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07" w:rsidRDefault="004C6C07">
      <w:r>
        <w:rPr>
          <w:noProof/>
        </w:rPr>
        <mc:AlternateContent>
          <mc:Choice Requires="wps">
            <w:drawing>
              <wp:anchor distT="0" distB="0" distL="114300" distR="114300" simplePos="0" relativeHeight="251660288" behindDoc="0" locked="0" layoutInCell="1" allowOverlap="1" wp14:anchorId="3EEAF697" wp14:editId="5702C8A9">
                <wp:simplePos x="0" y="0"/>
                <wp:positionH relativeFrom="column">
                  <wp:posOffset>50800</wp:posOffset>
                </wp:positionH>
                <wp:positionV relativeFrom="paragraph">
                  <wp:posOffset>21590</wp:posOffset>
                </wp:positionV>
                <wp:extent cx="3039110" cy="11176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039110" cy="1117600"/>
                        </a:xfrm>
                        <a:prstGeom prst="rect">
                          <a:avLst/>
                        </a:prstGeom>
                        <a:noFill/>
                        <a:ln>
                          <a:noFill/>
                        </a:ln>
                        <a:effectLst/>
                      </wps:spPr>
                      <wps:txbx>
                        <w:txbxContent>
                          <w:p w:rsidR="004C6C07" w:rsidRPr="004C6C07" w:rsidRDefault="004C6C07" w:rsidP="004C6C07">
                            <w:pPr>
                              <w:jc w:val="center"/>
                              <w:rPr>
                                <w:b/>
                                <w:spacing w:val="10"/>
                                <w:sz w:val="140"/>
                                <w:szCs w:val="1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858FE">
                              <w:rPr>
                                <w:b/>
                                <w:color w:val="C00000"/>
                                <w:spacing w:val="10"/>
                                <w:sz w:val="140"/>
                                <w:szCs w:val="1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NCYC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7pt;width:239.3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" filled="f" stroked="f">
                <v:textbox>
                  <w:txbxContent>
                    <w:p w:rsidR="004C6C07" w:rsidRPr="004C6C07" w:rsidRDefault="004C6C07" w:rsidP="004C6C07">
                      <w:pPr>
                        <w:jc w:val="center"/>
                        <w:rPr>
                          <w:b/>
                          <w:spacing w:val="10"/>
                          <w:sz w:val="140"/>
                          <w:szCs w:val="1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858FE">
                        <w:rPr>
                          <w:b/>
                          <w:color w:val="C00000"/>
                          <w:spacing w:val="10"/>
                          <w:sz w:val="140"/>
                          <w:szCs w:val="1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NCYC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3B1113F" wp14:editId="2AEF71BC">
                <wp:simplePos x="0" y="0"/>
                <wp:positionH relativeFrom="column">
                  <wp:posOffset>3242310</wp:posOffset>
                </wp:positionH>
                <wp:positionV relativeFrom="paragraph">
                  <wp:posOffset>93768</wp:posOffset>
                </wp:positionV>
                <wp:extent cx="1828800" cy="182880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C6C07" w:rsidRPr="004C6C07" w:rsidRDefault="004C6C07" w:rsidP="004C6C07">
                            <w:pPr>
                              <w:jc w:val="center"/>
                              <w:rPr>
                                <w:b/>
                                <w:spacing w:val="10"/>
                                <w:sz w:val="60"/>
                                <w:szCs w:val="6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C6C07">
                              <w:rPr>
                                <w:b/>
                                <w:spacing w:val="10"/>
                                <w:sz w:val="60"/>
                                <w:szCs w:val="6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National Catholic</w:t>
                            </w:r>
                          </w:p>
                          <w:p w:rsidR="004C6C07" w:rsidRPr="004C6C07" w:rsidRDefault="004C6C07" w:rsidP="004C6C07">
                            <w:pPr>
                              <w:jc w:val="center"/>
                              <w:rPr>
                                <w:b/>
                                <w:spacing w:val="10"/>
                                <w:sz w:val="60"/>
                                <w:szCs w:val="6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C6C07">
                              <w:rPr>
                                <w:b/>
                                <w:spacing w:val="10"/>
                                <w:sz w:val="60"/>
                                <w:szCs w:val="6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Youth Conference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3" o:spid="_x0000_s1027" type="#_x0000_t202" style="position:absolute;margin-left:255.3pt;margin-top:7.4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" filled="f" stroked="f">
                <v:fill o:detectmouseclick="t"/>
                <v:textbox style="mso-fit-shape-to-text:t">
                  <w:txbxContent>
                    <w:p w:rsidR="004C6C07" w:rsidRPr="004C6C07" w:rsidRDefault="004C6C07" w:rsidP="004C6C07">
                      <w:pPr>
                        <w:jc w:val="center"/>
                        <w:rPr>
                          <w:b/>
                          <w:spacing w:val="10"/>
                          <w:sz w:val="60"/>
                          <w:szCs w:val="6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C6C07">
                        <w:rPr>
                          <w:b/>
                          <w:spacing w:val="10"/>
                          <w:sz w:val="60"/>
                          <w:szCs w:val="6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National Catholic</w:t>
                      </w:r>
                    </w:p>
                    <w:p w:rsidR="004C6C07" w:rsidRPr="004C6C07" w:rsidRDefault="004C6C07" w:rsidP="004C6C07">
                      <w:pPr>
                        <w:jc w:val="center"/>
                        <w:rPr>
                          <w:b/>
                          <w:spacing w:val="10"/>
                          <w:sz w:val="60"/>
                          <w:szCs w:val="6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C6C07">
                        <w:rPr>
                          <w:b/>
                          <w:spacing w:val="10"/>
                          <w:sz w:val="60"/>
                          <w:szCs w:val="6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Youth Conference</w:t>
                      </w:r>
                    </w:p>
                  </w:txbxContent>
                </v:textbox>
              </v:shape>
            </w:pict>
          </mc:Fallback>
        </mc:AlternateContent>
      </w:r>
    </w:p>
    <w:p w:rsidR="004C6C07" w:rsidRDefault="004C6C07"/>
    <w:p w:rsidR="004C6C07" w:rsidRDefault="004C6C07"/>
    <w:p w:rsidR="00A051B3" w:rsidRDefault="003D5511"/>
    <w:p w:rsidR="004C6C07" w:rsidRDefault="004C6C07"/>
    <w:p w:rsidR="004C6C07" w:rsidRDefault="004C6C07"/>
    <w:p w:rsidR="004C6C07" w:rsidRDefault="004C6C07"/>
    <w:p w:rsidR="00421A34" w:rsidRPr="000B3181" w:rsidRDefault="000B3181" w:rsidP="00421A34">
      <w:pPr>
        <w:jc w:val="center"/>
        <w:rPr>
          <w:color w:val="C00000"/>
          <w:sz w:val="56"/>
          <w:szCs w:val="56"/>
        </w:rPr>
      </w:pPr>
      <w:r w:rsidRPr="000B3181">
        <w:rPr>
          <w:color w:val="C00000"/>
          <w:sz w:val="56"/>
          <w:szCs w:val="56"/>
        </w:rPr>
        <w:t>201</w:t>
      </w:r>
      <w:r w:rsidR="00E858FE">
        <w:rPr>
          <w:color w:val="C00000"/>
          <w:sz w:val="56"/>
          <w:szCs w:val="56"/>
        </w:rPr>
        <w:t>9</w:t>
      </w:r>
      <w:r w:rsidRPr="000B3181">
        <w:rPr>
          <w:color w:val="C00000"/>
          <w:sz w:val="56"/>
          <w:szCs w:val="56"/>
        </w:rPr>
        <w:t xml:space="preserve"> </w:t>
      </w:r>
      <w:r w:rsidR="00421A34" w:rsidRPr="000B3181">
        <w:rPr>
          <w:color w:val="C00000"/>
          <w:sz w:val="56"/>
          <w:szCs w:val="56"/>
        </w:rPr>
        <w:t>Diocese of Youngstown Pilgrimage</w:t>
      </w:r>
    </w:p>
    <w:p w:rsidR="00E858FE" w:rsidRDefault="00E858FE" w:rsidP="00CC0DFE">
      <w:pPr>
        <w:jc w:val="center"/>
        <w:rPr>
          <w:color w:val="0000FF"/>
          <w:sz w:val="56"/>
          <w:szCs w:val="56"/>
        </w:rPr>
      </w:pPr>
      <w:r>
        <w:rPr>
          <w:color w:val="0000FF"/>
          <w:sz w:val="56"/>
          <w:szCs w:val="56"/>
        </w:rPr>
        <w:t xml:space="preserve">NOW is the time to </w:t>
      </w:r>
      <w:proofErr w:type="gramStart"/>
      <w:r>
        <w:rPr>
          <w:color w:val="0000FF"/>
          <w:sz w:val="56"/>
          <w:szCs w:val="56"/>
        </w:rPr>
        <w:t>Register</w:t>
      </w:r>
      <w:proofErr w:type="gramEnd"/>
      <w:r>
        <w:rPr>
          <w:color w:val="0000FF"/>
          <w:sz w:val="56"/>
          <w:szCs w:val="56"/>
        </w:rPr>
        <w:t>!</w:t>
      </w:r>
    </w:p>
    <w:p w:rsidR="00421A34" w:rsidRPr="00E858FE" w:rsidRDefault="00421A34" w:rsidP="00E858FE">
      <w:pPr>
        <w:jc w:val="center"/>
        <w:rPr>
          <w:color w:val="0000FF"/>
          <w:sz w:val="22"/>
        </w:rPr>
      </w:pPr>
    </w:p>
    <w:p w:rsidR="00421A34" w:rsidRPr="003D5511" w:rsidRDefault="003D5511" w:rsidP="00421A34">
      <w:pPr>
        <w:rPr>
          <w:b/>
          <w:sz w:val="28"/>
          <w:szCs w:val="28"/>
        </w:rPr>
      </w:pPr>
      <w:r w:rsidRPr="003D5511">
        <w:rPr>
          <w:rFonts w:cs="Arial"/>
          <w:b/>
          <w:i/>
          <w:noProof/>
          <w:color w:val="333333"/>
          <w:sz w:val="28"/>
          <w:szCs w:val="28"/>
        </w:rPr>
        <w:drawing>
          <wp:anchor distT="0" distB="0" distL="114300" distR="114300" simplePos="0" relativeHeight="251668480" behindDoc="1" locked="0" layoutInCell="1" allowOverlap="1" wp14:anchorId="502B1D89" wp14:editId="2118FCD1">
            <wp:simplePos x="0" y="0"/>
            <wp:positionH relativeFrom="column">
              <wp:posOffset>177800</wp:posOffset>
            </wp:positionH>
            <wp:positionV relativeFrom="paragraph">
              <wp:posOffset>-7620</wp:posOffset>
            </wp:positionV>
            <wp:extent cx="3775710" cy="3533140"/>
            <wp:effectExtent l="0" t="0" r="0" b="0"/>
            <wp:wrapTight wrapText="bothSides">
              <wp:wrapPolygon edited="0">
                <wp:start x="0" y="0"/>
                <wp:lineTo x="0" y="21429"/>
                <wp:lineTo x="21469" y="21429"/>
                <wp:lineTo x="21469" y="0"/>
                <wp:lineTo x="0" y="0"/>
              </wp:wrapPolygon>
            </wp:wrapTight>
            <wp:docPr id="6" name="Picture 6" descr="P:\PastoralMinistry\Youth &amp; Young Adult Ministry\2019 NCYC DOY\Logos\NYCY 2019 Theme Logo_PRIMARY+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storalMinistry\Youth &amp; Young Adult Ministry\2019 NCYC DOY\Logos\NYCY 2019 Theme Logo_PRIMARY+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5710" cy="353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A34" w:rsidRPr="003D5511">
        <w:rPr>
          <w:b/>
          <w:sz w:val="28"/>
          <w:szCs w:val="28"/>
        </w:rPr>
        <w:t xml:space="preserve">What is NCYC? </w:t>
      </w:r>
    </w:p>
    <w:p w:rsidR="00421A34" w:rsidRPr="00CC0DFE" w:rsidRDefault="00421A34" w:rsidP="00421A34">
      <w:pPr>
        <w:rPr>
          <w:sz w:val="22"/>
        </w:rPr>
      </w:pPr>
      <w:r w:rsidRPr="00CC0DFE">
        <w:rPr>
          <w:sz w:val="22"/>
        </w:rPr>
        <w:t>In a distinctly Catholic setting the National Catholic Youth Conference invites participants to:</w:t>
      </w:r>
    </w:p>
    <w:p w:rsidR="00421A34" w:rsidRPr="00CC0DFE" w:rsidRDefault="00421A34" w:rsidP="00421A34">
      <w:pPr>
        <w:numPr>
          <w:ilvl w:val="0"/>
          <w:numId w:val="3"/>
        </w:numPr>
        <w:rPr>
          <w:sz w:val="22"/>
        </w:rPr>
      </w:pPr>
      <w:r w:rsidRPr="00CC0DFE">
        <w:rPr>
          <w:sz w:val="22"/>
        </w:rPr>
        <w:t>Encounter Christ.</w:t>
      </w:r>
    </w:p>
    <w:p w:rsidR="00421A34" w:rsidRPr="00CC0DFE" w:rsidRDefault="00421A34" w:rsidP="00421A34">
      <w:pPr>
        <w:numPr>
          <w:ilvl w:val="0"/>
          <w:numId w:val="3"/>
        </w:numPr>
        <w:rPr>
          <w:sz w:val="22"/>
        </w:rPr>
      </w:pPr>
      <w:r w:rsidRPr="00CC0DFE">
        <w:rPr>
          <w:sz w:val="22"/>
        </w:rPr>
        <w:t>Experience church.</w:t>
      </w:r>
    </w:p>
    <w:p w:rsidR="00421A34" w:rsidRPr="00CC0DFE" w:rsidRDefault="00421A34" w:rsidP="00421A34">
      <w:pPr>
        <w:numPr>
          <w:ilvl w:val="0"/>
          <w:numId w:val="3"/>
        </w:numPr>
        <w:rPr>
          <w:sz w:val="22"/>
        </w:rPr>
      </w:pPr>
      <w:r w:rsidRPr="00CC0DFE">
        <w:rPr>
          <w:sz w:val="22"/>
        </w:rPr>
        <w:t>Be empowered for discipleship.</w:t>
      </w:r>
    </w:p>
    <w:p w:rsidR="00421A34" w:rsidRPr="00CC0DFE" w:rsidRDefault="00421A34" w:rsidP="00421A34">
      <w:pPr>
        <w:rPr>
          <w:sz w:val="16"/>
          <w:szCs w:val="16"/>
        </w:rPr>
      </w:pPr>
    </w:p>
    <w:p w:rsidR="00CC0DFE" w:rsidRPr="003D5511" w:rsidRDefault="00CC0DFE" w:rsidP="00421A34">
      <w:pPr>
        <w:rPr>
          <w:b/>
          <w:sz w:val="28"/>
          <w:szCs w:val="28"/>
        </w:rPr>
      </w:pPr>
      <w:r w:rsidRPr="003D5511">
        <w:rPr>
          <w:b/>
          <w:sz w:val="28"/>
          <w:szCs w:val="28"/>
        </w:rPr>
        <w:t>Who attends NCYC?</w:t>
      </w:r>
    </w:p>
    <w:p w:rsidR="00CC0DFE" w:rsidRPr="00CC0DFE" w:rsidRDefault="00CC0DFE" w:rsidP="00421A34">
      <w:pPr>
        <w:rPr>
          <w:sz w:val="22"/>
        </w:rPr>
      </w:pPr>
      <w:r w:rsidRPr="00CC0DFE">
        <w:rPr>
          <w:sz w:val="22"/>
        </w:rPr>
        <w:t>High school tee</w:t>
      </w:r>
      <w:r w:rsidR="00E858FE">
        <w:rPr>
          <w:sz w:val="22"/>
        </w:rPr>
        <w:t>ns in grades 9 – 12 for the 2019-2020</w:t>
      </w:r>
      <w:r w:rsidRPr="00CC0DFE">
        <w:rPr>
          <w:sz w:val="22"/>
        </w:rPr>
        <w:t xml:space="preserve"> school year be it at public, Catholic, private, online  or homeschool settings, as well as Diocese of Youngstown Child Protection Compliant adult chaperones over the age of 21, including interested parents, clergy and religious</w:t>
      </w:r>
      <w:r w:rsidRPr="003D5511">
        <w:rPr>
          <w:sz w:val="22"/>
          <w:highlight w:val="yellow"/>
        </w:rPr>
        <w:t xml:space="preserve">. </w:t>
      </w:r>
      <w:r w:rsidR="00E858FE" w:rsidRPr="003D5511">
        <w:rPr>
          <w:sz w:val="22"/>
          <w:highlight w:val="yellow"/>
        </w:rPr>
        <w:t>(New this year, Young Adult Non-Chaperones can attend but must follow all the “adult” rules while not counted as chaperones. Consider them as volunteer assistants with leading small group discussions, counting for check-ins, etc.)</w:t>
      </w:r>
    </w:p>
    <w:p w:rsidR="00CC0DFE" w:rsidRPr="00CC0DFE" w:rsidRDefault="00CC0DFE" w:rsidP="00421A34">
      <w:pPr>
        <w:rPr>
          <w:b/>
          <w:sz w:val="16"/>
          <w:szCs w:val="16"/>
        </w:rPr>
      </w:pPr>
    </w:p>
    <w:p w:rsidR="003D5511" w:rsidRDefault="003D5511" w:rsidP="00421A34">
      <w:pPr>
        <w:rPr>
          <w:b/>
          <w:sz w:val="22"/>
        </w:rPr>
      </w:pPr>
    </w:p>
    <w:p w:rsidR="00421A34" w:rsidRPr="003D5511" w:rsidRDefault="00421A34" w:rsidP="00421A34">
      <w:pPr>
        <w:rPr>
          <w:b/>
          <w:sz w:val="28"/>
          <w:szCs w:val="28"/>
        </w:rPr>
      </w:pPr>
      <w:r w:rsidRPr="003D5511">
        <w:rPr>
          <w:b/>
          <w:sz w:val="28"/>
          <w:szCs w:val="28"/>
        </w:rPr>
        <w:t>When is the NCYC</w:t>
      </w:r>
      <w:r w:rsidR="003D5511" w:rsidRPr="003D5511">
        <w:rPr>
          <w:b/>
          <w:sz w:val="28"/>
          <w:szCs w:val="28"/>
        </w:rPr>
        <w:t xml:space="preserve"> 2019</w:t>
      </w:r>
      <w:r w:rsidRPr="003D5511">
        <w:rPr>
          <w:b/>
          <w:sz w:val="28"/>
          <w:szCs w:val="28"/>
        </w:rPr>
        <w:t>?</w:t>
      </w:r>
    </w:p>
    <w:p w:rsidR="00421A34" w:rsidRPr="00CC0DFE" w:rsidRDefault="00421A34" w:rsidP="00421A34">
      <w:pPr>
        <w:rPr>
          <w:sz w:val="22"/>
        </w:rPr>
      </w:pPr>
      <w:r w:rsidRPr="00CC0DFE">
        <w:rPr>
          <w:sz w:val="22"/>
        </w:rPr>
        <w:tab/>
        <w:t xml:space="preserve">We will travel by coach buses from designated locations around the diocese on the morning of Thursday, November </w:t>
      </w:r>
      <w:r w:rsidR="00E858FE">
        <w:rPr>
          <w:sz w:val="22"/>
        </w:rPr>
        <w:t>21</w:t>
      </w:r>
      <w:r w:rsidRPr="00CC0DFE">
        <w:rPr>
          <w:sz w:val="22"/>
        </w:rPr>
        <w:t xml:space="preserve"> and return to those locations on Sunday afternoon, November </w:t>
      </w:r>
      <w:r w:rsidR="00E858FE">
        <w:rPr>
          <w:sz w:val="22"/>
        </w:rPr>
        <w:t>24</w:t>
      </w:r>
      <w:r w:rsidRPr="00CC0DFE">
        <w:rPr>
          <w:sz w:val="22"/>
        </w:rPr>
        <w:t>, 201</w:t>
      </w:r>
      <w:r w:rsidR="00E858FE">
        <w:rPr>
          <w:sz w:val="22"/>
        </w:rPr>
        <w:t>9</w:t>
      </w:r>
      <w:r w:rsidRPr="00CC0DFE">
        <w:rPr>
          <w:sz w:val="22"/>
        </w:rPr>
        <w:t xml:space="preserve">. </w:t>
      </w:r>
    </w:p>
    <w:p w:rsidR="00421A34" w:rsidRDefault="00421A34" w:rsidP="00421A34">
      <w:pPr>
        <w:rPr>
          <w:sz w:val="22"/>
        </w:rPr>
      </w:pPr>
      <w:r w:rsidRPr="00CC0DFE">
        <w:rPr>
          <w:sz w:val="22"/>
        </w:rPr>
        <w:tab/>
        <w:t xml:space="preserve">In addition, there will be a Diocesan Preparation Session held on </w:t>
      </w:r>
      <w:r w:rsidR="00D9392F" w:rsidRPr="00CC0DFE">
        <w:rPr>
          <w:sz w:val="22"/>
        </w:rPr>
        <w:t xml:space="preserve">the afternoon of </w:t>
      </w:r>
      <w:r w:rsidRPr="00CC0DFE">
        <w:rPr>
          <w:sz w:val="22"/>
        </w:rPr>
        <w:t xml:space="preserve">Sunday, </w:t>
      </w:r>
      <w:r w:rsidR="00E858FE">
        <w:rPr>
          <w:sz w:val="22"/>
        </w:rPr>
        <w:t>September 29</w:t>
      </w:r>
      <w:r w:rsidRPr="00CC0DFE">
        <w:rPr>
          <w:sz w:val="22"/>
        </w:rPr>
        <w:t xml:space="preserve"> and the Send-Off Gathering (including Mass with Bishop Murry) on Sunday, November </w:t>
      </w:r>
      <w:r w:rsidR="00E858FE">
        <w:rPr>
          <w:sz w:val="22"/>
        </w:rPr>
        <w:t>3</w:t>
      </w:r>
      <w:r w:rsidR="00D9392F" w:rsidRPr="00CC0DFE">
        <w:rPr>
          <w:sz w:val="22"/>
        </w:rPr>
        <w:t>.</w:t>
      </w:r>
    </w:p>
    <w:p w:rsidR="00E858FE" w:rsidRDefault="00E858FE" w:rsidP="00421A34">
      <w:pPr>
        <w:rPr>
          <w:sz w:val="22"/>
        </w:rPr>
      </w:pPr>
    </w:p>
    <w:p w:rsidR="00E858FE" w:rsidRDefault="003D5511" w:rsidP="00421A34">
      <w:pPr>
        <w:rPr>
          <w:b/>
          <w:sz w:val="28"/>
          <w:szCs w:val="28"/>
        </w:rPr>
      </w:pPr>
      <w:r>
        <w:rPr>
          <w:b/>
          <w:sz w:val="28"/>
          <w:szCs w:val="28"/>
        </w:rPr>
        <w:t>How can I find more information?</w:t>
      </w:r>
    </w:p>
    <w:p w:rsidR="003D5511" w:rsidRDefault="003D5511" w:rsidP="00421A34">
      <w:pPr>
        <w:rPr>
          <w:sz w:val="22"/>
        </w:rPr>
      </w:pPr>
      <w:r>
        <w:rPr>
          <w:sz w:val="22"/>
        </w:rPr>
        <w:tab/>
        <w:t xml:space="preserve">For general information, you can visit: </w:t>
      </w:r>
      <w:r>
        <w:rPr>
          <w:sz w:val="22"/>
        </w:rPr>
        <w:tab/>
        <w:t xml:space="preserve"> </w:t>
      </w:r>
      <w:hyperlink r:id="rId7" w:history="1">
        <w:r w:rsidRPr="002A02F7">
          <w:rPr>
            <w:rStyle w:val="Hyperlink"/>
            <w:sz w:val="22"/>
          </w:rPr>
          <w:t>http://www.ncyc.info/</w:t>
        </w:r>
      </w:hyperlink>
    </w:p>
    <w:p w:rsidR="003D5511" w:rsidRDefault="003D5511" w:rsidP="00421A34">
      <w:pPr>
        <w:rPr>
          <w:sz w:val="22"/>
        </w:rPr>
      </w:pPr>
      <w:r>
        <w:rPr>
          <w:sz w:val="22"/>
        </w:rPr>
        <w:tab/>
      </w:r>
      <w:r>
        <w:rPr>
          <w:sz w:val="22"/>
        </w:rPr>
        <w:tab/>
      </w:r>
      <w:r>
        <w:rPr>
          <w:sz w:val="22"/>
        </w:rPr>
        <w:tab/>
      </w:r>
      <w:proofErr w:type="gramStart"/>
      <w:r>
        <w:rPr>
          <w:sz w:val="22"/>
        </w:rPr>
        <w:t>and</w:t>
      </w:r>
      <w:proofErr w:type="gramEnd"/>
      <w:r>
        <w:rPr>
          <w:sz w:val="22"/>
        </w:rPr>
        <w:tab/>
        <w:t xml:space="preserve"> </w:t>
      </w:r>
      <w:hyperlink r:id="rId8" w:history="1">
        <w:r w:rsidRPr="002A02F7">
          <w:rPr>
            <w:rStyle w:val="Hyperlink"/>
            <w:sz w:val="22"/>
          </w:rPr>
          <w:t>https://youngstownoyyam.weebly.com/2019-ncyc-pilgrimage.html</w:t>
        </w:r>
      </w:hyperlink>
    </w:p>
    <w:p w:rsidR="003D5511" w:rsidRDefault="003D5511" w:rsidP="003D5511">
      <w:pPr>
        <w:rPr>
          <w:sz w:val="22"/>
        </w:rPr>
      </w:pPr>
      <w:r>
        <w:rPr>
          <w:sz w:val="22"/>
        </w:rPr>
        <w:tab/>
      </w:r>
      <w:r>
        <w:rPr>
          <w:sz w:val="22"/>
        </w:rPr>
        <w:t xml:space="preserve">Contact your parish Coordinator for Youth Ministry or Catholic School Campus Minister to inquire about pricing, payment schedule, etc. </w:t>
      </w:r>
    </w:p>
    <w:p w:rsidR="003D5511" w:rsidRPr="003D5511" w:rsidRDefault="003D5511" w:rsidP="00421A34">
      <w:pPr>
        <w:rPr>
          <w:sz w:val="22"/>
          <w:highlight w:val="yellow"/>
        </w:rPr>
      </w:pPr>
      <w:r>
        <w:rPr>
          <w:sz w:val="22"/>
        </w:rPr>
        <w:tab/>
      </w:r>
      <w:r>
        <w:rPr>
          <w:sz w:val="22"/>
        </w:rPr>
        <w:tab/>
      </w:r>
      <w:r>
        <w:rPr>
          <w:sz w:val="22"/>
        </w:rPr>
        <w:tab/>
      </w:r>
      <w:r>
        <w:rPr>
          <w:sz w:val="22"/>
        </w:rPr>
        <w:tab/>
      </w:r>
      <w:r>
        <w:rPr>
          <w:sz w:val="22"/>
        </w:rPr>
        <w:tab/>
      </w:r>
      <w:r w:rsidRPr="003D5511">
        <w:rPr>
          <w:sz w:val="22"/>
          <w:highlight w:val="yellow"/>
        </w:rPr>
        <w:t>(Insert your contact info here,</w:t>
      </w:r>
    </w:p>
    <w:p w:rsidR="003D5511" w:rsidRPr="003D5511" w:rsidRDefault="003D5511" w:rsidP="00421A34">
      <w:pPr>
        <w:rPr>
          <w:sz w:val="22"/>
        </w:rPr>
      </w:pPr>
      <w:r w:rsidRPr="003D5511">
        <w:rPr>
          <w:sz w:val="22"/>
          <w:highlight w:val="yellow"/>
        </w:rPr>
        <w:tab/>
      </w:r>
      <w:r w:rsidRPr="003D5511">
        <w:rPr>
          <w:sz w:val="22"/>
          <w:highlight w:val="yellow"/>
        </w:rPr>
        <w:tab/>
      </w:r>
      <w:r w:rsidRPr="003D5511">
        <w:rPr>
          <w:sz w:val="22"/>
          <w:highlight w:val="yellow"/>
        </w:rPr>
        <w:tab/>
      </w:r>
      <w:r w:rsidRPr="003D5511">
        <w:rPr>
          <w:sz w:val="22"/>
          <w:highlight w:val="yellow"/>
        </w:rPr>
        <w:tab/>
      </w:r>
      <w:r w:rsidRPr="003D5511">
        <w:rPr>
          <w:sz w:val="22"/>
          <w:highlight w:val="yellow"/>
        </w:rPr>
        <w:tab/>
        <w:t>And delete yellow above if you are not taking YANC)</w:t>
      </w:r>
      <w:bookmarkStart w:id="0" w:name="_GoBack"/>
      <w:bookmarkEnd w:id="0"/>
    </w:p>
    <w:sectPr w:rsidR="003D5511" w:rsidRPr="003D5511" w:rsidSect="00421A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50CA8"/>
    <w:multiLevelType w:val="hybridMultilevel"/>
    <w:tmpl w:val="74988A04"/>
    <w:lvl w:ilvl="0" w:tplc="222422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A4D0B"/>
    <w:multiLevelType w:val="hybridMultilevel"/>
    <w:tmpl w:val="D680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E42A8B"/>
    <w:multiLevelType w:val="multilevel"/>
    <w:tmpl w:val="7D98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34"/>
    <w:rsid w:val="000B3181"/>
    <w:rsid w:val="001D6809"/>
    <w:rsid w:val="003D5511"/>
    <w:rsid w:val="00421A34"/>
    <w:rsid w:val="004C6C07"/>
    <w:rsid w:val="00547CD7"/>
    <w:rsid w:val="00586E67"/>
    <w:rsid w:val="00855CB7"/>
    <w:rsid w:val="00B57F03"/>
    <w:rsid w:val="00BA6EB0"/>
    <w:rsid w:val="00CC0DFE"/>
    <w:rsid w:val="00D9392F"/>
    <w:rsid w:val="00E8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1A34"/>
    <w:pPr>
      <w:spacing w:before="60" w:after="45" w:line="300" w:lineRule="atLeast"/>
      <w:outlineLvl w:val="1"/>
    </w:pPr>
    <w:rPr>
      <w:rFonts w:ascii="Helvetica" w:eastAsia="Times New Roman" w:hAnsi="Helvetica" w:cs="Times New Roman"/>
      <w:color w:val="333333"/>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1A34"/>
    <w:rPr>
      <w:b/>
      <w:bCs/>
    </w:rPr>
  </w:style>
  <w:style w:type="paragraph" w:customStyle="1" w:styleId="zerobelow">
    <w:name w:val="zerobelow"/>
    <w:basedOn w:val="Normal"/>
    <w:rsid w:val="00421A34"/>
    <w:rPr>
      <w:rFonts w:ascii="Helvetica" w:eastAsia="Times New Roman" w:hAnsi="Helvetica" w:cs="Times New Roman"/>
      <w:color w:val="14120F"/>
      <w:sz w:val="21"/>
      <w:szCs w:val="21"/>
    </w:rPr>
  </w:style>
  <w:style w:type="character" w:customStyle="1" w:styleId="Heading2Char">
    <w:name w:val="Heading 2 Char"/>
    <w:basedOn w:val="DefaultParagraphFont"/>
    <w:link w:val="Heading2"/>
    <w:uiPriority w:val="9"/>
    <w:rsid w:val="00421A34"/>
    <w:rPr>
      <w:rFonts w:ascii="Helvetica" w:eastAsia="Times New Roman" w:hAnsi="Helvetica" w:cs="Times New Roman"/>
      <w:color w:val="333333"/>
      <w:sz w:val="33"/>
      <w:szCs w:val="33"/>
    </w:rPr>
  </w:style>
  <w:style w:type="character" w:styleId="Hyperlink">
    <w:name w:val="Hyperlink"/>
    <w:basedOn w:val="DefaultParagraphFont"/>
    <w:uiPriority w:val="99"/>
    <w:unhideWhenUsed/>
    <w:rsid w:val="00421A34"/>
    <w:rPr>
      <w:strike w:val="0"/>
      <w:dstrike w:val="0"/>
      <w:color w:val="00338D"/>
      <w:u w:val="single"/>
      <w:effect w:val="none"/>
    </w:rPr>
  </w:style>
  <w:style w:type="paragraph" w:styleId="NormalWeb">
    <w:name w:val="Normal (Web)"/>
    <w:basedOn w:val="Normal"/>
    <w:uiPriority w:val="99"/>
    <w:semiHidden/>
    <w:unhideWhenUsed/>
    <w:rsid w:val="00421A34"/>
    <w:pPr>
      <w:spacing w:after="300"/>
    </w:pPr>
    <w:rPr>
      <w:rFonts w:ascii="Helvetica" w:eastAsia="Times New Roman" w:hAnsi="Helvetica" w:cs="Times New Roman"/>
      <w:color w:val="14120F"/>
      <w:sz w:val="21"/>
      <w:szCs w:val="21"/>
    </w:rPr>
  </w:style>
  <w:style w:type="paragraph" w:styleId="BalloonText">
    <w:name w:val="Balloon Text"/>
    <w:basedOn w:val="Normal"/>
    <w:link w:val="BalloonTextChar"/>
    <w:uiPriority w:val="99"/>
    <w:semiHidden/>
    <w:unhideWhenUsed/>
    <w:rsid w:val="00421A34"/>
    <w:rPr>
      <w:rFonts w:ascii="Tahoma" w:hAnsi="Tahoma" w:cs="Tahoma"/>
      <w:sz w:val="16"/>
      <w:szCs w:val="16"/>
    </w:rPr>
  </w:style>
  <w:style w:type="character" w:customStyle="1" w:styleId="BalloonTextChar">
    <w:name w:val="Balloon Text Char"/>
    <w:basedOn w:val="DefaultParagraphFont"/>
    <w:link w:val="BalloonText"/>
    <w:uiPriority w:val="99"/>
    <w:semiHidden/>
    <w:rsid w:val="00421A34"/>
    <w:rPr>
      <w:rFonts w:ascii="Tahoma" w:hAnsi="Tahoma" w:cs="Tahoma"/>
      <w:sz w:val="16"/>
      <w:szCs w:val="16"/>
    </w:rPr>
  </w:style>
  <w:style w:type="paragraph" w:customStyle="1" w:styleId="OrgInfo">
    <w:name w:val="Org Info"/>
    <w:basedOn w:val="Normal"/>
    <w:rsid w:val="00CC0DFE"/>
    <w:pPr>
      <w:spacing w:line="200" w:lineRule="atLeast"/>
    </w:pPr>
    <w:rPr>
      <w:rFonts w:ascii="Trebuchet MS" w:eastAsia="Times New Roman" w:hAnsi="Trebuchet MS" w:cs="Times New Roman"/>
      <w:sz w:val="16"/>
      <w:szCs w:val="24"/>
    </w:rPr>
  </w:style>
  <w:style w:type="paragraph" w:customStyle="1" w:styleId="Default">
    <w:name w:val="Default"/>
    <w:rsid w:val="00CC0DFE"/>
    <w:pPr>
      <w:autoSpaceDE w:val="0"/>
      <w:autoSpaceDN w:val="0"/>
      <w:adjustRightInd w:val="0"/>
    </w:pPr>
    <w:rPr>
      <w:rFonts w:ascii="Calibri" w:eastAsia="Times New Roman" w:hAnsi="Calibri"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1A34"/>
    <w:pPr>
      <w:spacing w:before="60" w:after="45" w:line="300" w:lineRule="atLeast"/>
      <w:outlineLvl w:val="1"/>
    </w:pPr>
    <w:rPr>
      <w:rFonts w:ascii="Helvetica" w:eastAsia="Times New Roman" w:hAnsi="Helvetica" w:cs="Times New Roman"/>
      <w:color w:val="333333"/>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1A34"/>
    <w:rPr>
      <w:b/>
      <w:bCs/>
    </w:rPr>
  </w:style>
  <w:style w:type="paragraph" w:customStyle="1" w:styleId="zerobelow">
    <w:name w:val="zerobelow"/>
    <w:basedOn w:val="Normal"/>
    <w:rsid w:val="00421A34"/>
    <w:rPr>
      <w:rFonts w:ascii="Helvetica" w:eastAsia="Times New Roman" w:hAnsi="Helvetica" w:cs="Times New Roman"/>
      <w:color w:val="14120F"/>
      <w:sz w:val="21"/>
      <w:szCs w:val="21"/>
    </w:rPr>
  </w:style>
  <w:style w:type="character" w:customStyle="1" w:styleId="Heading2Char">
    <w:name w:val="Heading 2 Char"/>
    <w:basedOn w:val="DefaultParagraphFont"/>
    <w:link w:val="Heading2"/>
    <w:uiPriority w:val="9"/>
    <w:rsid w:val="00421A34"/>
    <w:rPr>
      <w:rFonts w:ascii="Helvetica" w:eastAsia="Times New Roman" w:hAnsi="Helvetica" w:cs="Times New Roman"/>
      <w:color w:val="333333"/>
      <w:sz w:val="33"/>
      <w:szCs w:val="33"/>
    </w:rPr>
  </w:style>
  <w:style w:type="character" w:styleId="Hyperlink">
    <w:name w:val="Hyperlink"/>
    <w:basedOn w:val="DefaultParagraphFont"/>
    <w:uiPriority w:val="99"/>
    <w:unhideWhenUsed/>
    <w:rsid w:val="00421A34"/>
    <w:rPr>
      <w:strike w:val="0"/>
      <w:dstrike w:val="0"/>
      <w:color w:val="00338D"/>
      <w:u w:val="single"/>
      <w:effect w:val="none"/>
    </w:rPr>
  </w:style>
  <w:style w:type="paragraph" w:styleId="NormalWeb">
    <w:name w:val="Normal (Web)"/>
    <w:basedOn w:val="Normal"/>
    <w:uiPriority w:val="99"/>
    <w:semiHidden/>
    <w:unhideWhenUsed/>
    <w:rsid w:val="00421A34"/>
    <w:pPr>
      <w:spacing w:after="300"/>
    </w:pPr>
    <w:rPr>
      <w:rFonts w:ascii="Helvetica" w:eastAsia="Times New Roman" w:hAnsi="Helvetica" w:cs="Times New Roman"/>
      <w:color w:val="14120F"/>
      <w:sz w:val="21"/>
      <w:szCs w:val="21"/>
    </w:rPr>
  </w:style>
  <w:style w:type="paragraph" w:styleId="BalloonText">
    <w:name w:val="Balloon Text"/>
    <w:basedOn w:val="Normal"/>
    <w:link w:val="BalloonTextChar"/>
    <w:uiPriority w:val="99"/>
    <w:semiHidden/>
    <w:unhideWhenUsed/>
    <w:rsid w:val="00421A34"/>
    <w:rPr>
      <w:rFonts w:ascii="Tahoma" w:hAnsi="Tahoma" w:cs="Tahoma"/>
      <w:sz w:val="16"/>
      <w:szCs w:val="16"/>
    </w:rPr>
  </w:style>
  <w:style w:type="character" w:customStyle="1" w:styleId="BalloonTextChar">
    <w:name w:val="Balloon Text Char"/>
    <w:basedOn w:val="DefaultParagraphFont"/>
    <w:link w:val="BalloonText"/>
    <w:uiPriority w:val="99"/>
    <w:semiHidden/>
    <w:rsid w:val="00421A34"/>
    <w:rPr>
      <w:rFonts w:ascii="Tahoma" w:hAnsi="Tahoma" w:cs="Tahoma"/>
      <w:sz w:val="16"/>
      <w:szCs w:val="16"/>
    </w:rPr>
  </w:style>
  <w:style w:type="paragraph" w:customStyle="1" w:styleId="OrgInfo">
    <w:name w:val="Org Info"/>
    <w:basedOn w:val="Normal"/>
    <w:rsid w:val="00CC0DFE"/>
    <w:pPr>
      <w:spacing w:line="200" w:lineRule="atLeast"/>
    </w:pPr>
    <w:rPr>
      <w:rFonts w:ascii="Trebuchet MS" w:eastAsia="Times New Roman" w:hAnsi="Trebuchet MS" w:cs="Times New Roman"/>
      <w:sz w:val="16"/>
      <w:szCs w:val="24"/>
    </w:rPr>
  </w:style>
  <w:style w:type="paragraph" w:customStyle="1" w:styleId="Default">
    <w:name w:val="Default"/>
    <w:rsid w:val="00CC0DFE"/>
    <w:pPr>
      <w:autoSpaceDE w:val="0"/>
      <w:autoSpaceDN w:val="0"/>
      <w:adjustRightInd w:val="0"/>
    </w:pPr>
    <w:rPr>
      <w:rFonts w:ascii="Calibri" w:eastAsia="Times New Roman"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511689">
      <w:bodyDiv w:val="1"/>
      <w:marLeft w:val="0"/>
      <w:marRight w:val="0"/>
      <w:marTop w:val="0"/>
      <w:marBottom w:val="0"/>
      <w:divBdr>
        <w:top w:val="none" w:sz="0" w:space="0" w:color="auto"/>
        <w:left w:val="none" w:sz="0" w:space="0" w:color="auto"/>
        <w:bottom w:val="none" w:sz="0" w:space="0" w:color="auto"/>
        <w:right w:val="none" w:sz="0" w:space="0" w:color="auto"/>
      </w:divBdr>
      <w:divsChild>
        <w:div w:id="141311793">
          <w:marLeft w:val="0"/>
          <w:marRight w:val="0"/>
          <w:marTop w:val="0"/>
          <w:marBottom w:val="0"/>
          <w:divBdr>
            <w:top w:val="none" w:sz="0" w:space="0" w:color="auto"/>
            <w:left w:val="none" w:sz="0" w:space="0" w:color="auto"/>
            <w:bottom w:val="none" w:sz="0" w:space="0" w:color="auto"/>
            <w:right w:val="none" w:sz="0" w:space="0" w:color="auto"/>
          </w:divBdr>
          <w:divsChild>
            <w:div w:id="1490101457">
              <w:marLeft w:val="0"/>
              <w:marRight w:val="0"/>
              <w:marTop w:val="0"/>
              <w:marBottom w:val="0"/>
              <w:divBdr>
                <w:top w:val="none" w:sz="0" w:space="0" w:color="auto"/>
                <w:left w:val="none" w:sz="0" w:space="0" w:color="auto"/>
                <w:bottom w:val="none" w:sz="0" w:space="0" w:color="auto"/>
                <w:right w:val="none" w:sz="0" w:space="0" w:color="auto"/>
              </w:divBdr>
              <w:divsChild>
                <w:div w:id="1346130578">
                  <w:marLeft w:val="0"/>
                  <w:marRight w:val="0"/>
                  <w:marTop w:val="0"/>
                  <w:marBottom w:val="0"/>
                  <w:divBdr>
                    <w:top w:val="single" w:sz="48" w:space="15" w:color="E5EAF3"/>
                    <w:left w:val="single" w:sz="48" w:space="15" w:color="E5EAF3"/>
                    <w:bottom w:val="single" w:sz="48" w:space="15" w:color="E5EAF3"/>
                    <w:right w:val="single" w:sz="48" w:space="15" w:color="E5EAF3"/>
                  </w:divBdr>
                </w:div>
              </w:divsChild>
            </w:div>
          </w:divsChild>
        </w:div>
      </w:divsChild>
    </w:div>
    <w:div w:id="2099251721">
      <w:bodyDiv w:val="1"/>
      <w:marLeft w:val="0"/>
      <w:marRight w:val="0"/>
      <w:marTop w:val="0"/>
      <w:marBottom w:val="0"/>
      <w:divBdr>
        <w:top w:val="none" w:sz="0" w:space="0" w:color="auto"/>
        <w:left w:val="none" w:sz="0" w:space="0" w:color="auto"/>
        <w:bottom w:val="none" w:sz="0" w:space="0" w:color="auto"/>
        <w:right w:val="none" w:sz="0" w:space="0" w:color="auto"/>
      </w:divBdr>
      <w:divsChild>
        <w:div w:id="566303135">
          <w:marLeft w:val="0"/>
          <w:marRight w:val="0"/>
          <w:marTop w:val="0"/>
          <w:marBottom w:val="0"/>
          <w:divBdr>
            <w:top w:val="none" w:sz="0" w:space="0" w:color="auto"/>
            <w:left w:val="none" w:sz="0" w:space="0" w:color="auto"/>
            <w:bottom w:val="none" w:sz="0" w:space="0" w:color="auto"/>
            <w:right w:val="none" w:sz="0" w:space="0" w:color="auto"/>
          </w:divBdr>
          <w:divsChild>
            <w:div w:id="2058972595">
              <w:marLeft w:val="0"/>
              <w:marRight w:val="0"/>
              <w:marTop w:val="0"/>
              <w:marBottom w:val="0"/>
              <w:divBdr>
                <w:top w:val="none" w:sz="0" w:space="0" w:color="auto"/>
                <w:left w:val="none" w:sz="0" w:space="0" w:color="auto"/>
                <w:bottom w:val="none" w:sz="0" w:space="0" w:color="auto"/>
                <w:right w:val="none" w:sz="0" w:space="0" w:color="auto"/>
              </w:divBdr>
              <w:divsChild>
                <w:div w:id="21448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stownoyyam.weebly.com/2019-ncyc-pilgrimage.html" TargetMode="External"/><Relationship Id="rId3" Type="http://schemas.microsoft.com/office/2007/relationships/stylesWithEffects" Target="stylesWithEffects.xml"/><Relationship Id="rId7" Type="http://schemas.openxmlformats.org/officeDocument/2006/relationships/hyperlink" Target="http://www.ncyc.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Cindee Case</dc:creator>
  <cp:lastModifiedBy>Cindee Case</cp:lastModifiedBy>
  <cp:revision>2</cp:revision>
  <cp:lastPrinted>2017-01-11T20:32:00Z</cp:lastPrinted>
  <dcterms:created xsi:type="dcterms:W3CDTF">2019-03-25T21:10:00Z</dcterms:created>
  <dcterms:modified xsi:type="dcterms:W3CDTF">2019-03-25T21:10:00Z</dcterms:modified>
</cp:coreProperties>
</file>