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D5" w:rsidRDefault="00FC43D5" w:rsidP="006557B9">
      <w:pPr>
        <w:jc w:val="center"/>
        <w:rPr>
          <w:b/>
          <w:sz w:val="24"/>
          <w:szCs w:val="24"/>
        </w:rPr>
      </w:pPr>
      <w:r>
        <w:rPr>
          <w:b/>
          <w:sz w:val="24"/>
          <w:szCs w:val="24"/>
        </w:rPr>
        <w:t>NFCYM</w:t>
      </w:r>
      <w:bookmarkStart w:id="0" w:name="_GoBack"/>
      <w:bookmarkEnd w:id="0"/>
    </w:p>
    <w:p w:rsidR="00EB5AE1" w:rsidRPr="006557B9" w:rsidRDefault="0019026A" w:rsidP="006557B9">
      <w:pPr>
        <w:jc w:val="center"/>
        <w:rPr>
          <w:b/>
          <w:sz w:val="24"/>
          <w:szCs w:val="24"/>
        </w:rPr>
      </w:pPr>
      <w:r w:rsidRPr="006557B9">
        <w:rPr>
          <w:b/>
          <w:sz w:val="24"/>
          <w:szCs w:val="24"/>
        </w:rPr>
        <w:t>Internal Socia</w:t>
      </w:r>
      <w:r w:rsidR="00F20FD7">
        <w:rPr>
          <w:b/>
          <w:sz w:val="24"/>
          <w:szCs w:val="24"/>
        </w:rPr>
        <w:t>l Media Guidelines</w:t>
      </w:r>
      <w:r w:rsidRPr="006557B9">
        <w:rPr>
          <w:b/>
          <w:sz w:val="24"/>
          <w:szCs w:val="24"/>
        </w:rPr>
        <w:br/>
      </w:r>
    </w:p>
    <w:p w:rsidR="0019026A" w:rsidRPr="00015407" w:rsidRDefault="0019026A">
      <w:pPr>
        <w:rPr>
          <w:b/>
        </w:rPr>
      </w:pPr>
      <w:r w:rsidRPr="00015407">
        <w:rPr>
          <w:b/>
        </w:rPr>
        <w:t>Social Media</w:t>
      </w:r>
    </w:p>
    <w:p w:rsidR="0019026A" w:rsidRDefault="0019026A" w:rsidP="00183F7B">
      <w:pPr>
        <w:spacing w:line="240" w:lineRule="auto"/>
      </w:pPr>
      <w:r>
        <w:t xml:space="preserve">The proliferation of applications on the social web, as it has become known, has been rapid. While we can in no way strictly define all social media in this document, generally, we are referring to Facebook, Twitter, Linked In, YouTube, Pinterest, Instagram, and any other site or application that allows you to interact with a community via </w:t>
      </w:r>
      <w:r w:rsidR="00015407">
        <w:t xml:space="preserve">an </w:t>
      </w:r>
      <w:r>
        <w:t>electronic device.</w:t>
      </w:r>
    </w:p>
    <w:p w:rsidR="0019026A" w:rsidRPr="00015407" w:rsidRDefault="0019026A">
      <w:pPr>
        <w:rPr>
          <w:b/>
        </w:rPr>
      </w:pPr>
      <w:r w:rsidRPr="00015407">
        <w:rPr>
          <w:b/>
        </w:rPr>
        <w:t>Guiding Principles</w:t>
      </w:r>
    </w:p>
    <w:p w:rsidR="0019026A" w:rsidRDefault="0019026A" w:rsidP="00183F7B">
      <w:pPr>
        <w:spacing w:line="240" w:lineRule="auto"/>
      </w:pPr>
      <w:r>
        <w:t xml:space="preserve">These guidelines </w:t>
      </w:r>
      <w:r w:rsidR="00CA715E">
        <w:t xml:space="preserve">are meant to complement and reinforce our guiding vision and values, as well as the </w:t>
      </w:r>
      <w:hyperlink r:id="rId8" w:history="1">
        <w:r w:rsidR="00CA715E" w:rsidRPr="00015407">
          <w:rPr>
            <w:rStyle w:val="Hyperlink"/>
          </w:rPr>
          <w:t>principles of pastoral practice in social media</w:t>
        </w:r>
      </w:hyperlink>
      <w:r w:rsidR="00CA715E">
        <w:t xml:space="preserve"> we uphold: prudent, reasonable, and transparent. As we have written, “</w:t>
      </w:r>
      <w:r w:rsidR="00CA715E">
        <w:rPr>
          <w:rStyle w:val="Strong"/>
          <w:i/>
          <w:iCs/>
        </w:rPr>
        <w:t>Prudence</w:t>
      </w:r>
      <w:r w:rsidR="00CA715E">
        <w:t xml:space="preserve"> encourages forethought and weighs the</w:t>
      </w:r>
      <w:r w:rsidR="00BE353E">
        <w:t xml:space="preserve"> merit of the technology and </w:t>
      </w:r>
      <w:proofErr w:type="gramStart"/>
      <w:r w:rsidR="00BE353E">
        <w:t>it</w:t>
      </w:r>
      <w:r w:rsidR="00CA715E">
        <w:t>s</w:t>
      </w:r>
      <w:proofErr w:type="gramEnd"/>
      <w:r w:rsidR="00CA715E">
        <w:t xml:space="preserve"> attending policies in light of pastoral effectiveness and potential risks. Policies and certain technologies may be deemed </w:t>
      </w:r>
      <w:r w:rsidR="00CA715E">
        <w:rPr>
          <w:rStyle w:val="Strong"/>
          <w:i/>
          <w:iCs/>
        </w:rPr>
        <w:t>reasonable</w:t>
      </w:r>
      <w:r w:rsidR="00CA715E">
        <w:t xml:space="preserve"> if the use is practical, sound, and considered a normative practice or standard. Lastly, being</w:t>
      </w:r>
      <w:r w:rsidR="00CA715E">
        <w:rPr>
          <w:rStyle w:val="Strong"/>
        </w:rPr>
        <w:t xml:space="preserve"> transparent</w:t>
      </w:r>
      <w:r w:rsidR="00CA715E">
        <w:t xml:space="preserve"> requires that all we do is open to the scrutiny of others and that the use of technology and subsequent policies be clear, intelligible, and observable.</w:t>
      </w:r>
      <w:r w:rsidR="00015407">
        <w:t>”</w:t>
      </w:r>
    </w:p>
    <w:p w:rsidR="00CA715E" w:rsidRPr="00015407" w:rsidRDefault="00CA715E">
      <w:pPr>
        <w:rPr>
          <w:b/>
        </w:rPr>
      </w:pPr>
      <w:r w:rsidRPr="00015407">
        <w:rPr>
          <w:b/>
        </w:rPr>
        <w:t>Consequences of Violating These Guidelines</w:t>
      </w:r>
    </w:p>
    <w:p w:rsidR="00CA715E" w:rsidRDefault="00CA715E" w:rsidP="00183F7B">
      <w:pPr>
        <w:spacing w:line="240" w:lineRule="auto"/>
      </w:pPr>
      <w:r>
        <w:t>Common sense should guide all you do in your personal life, but especially in terms of social media. You are responsible</w:t>
      </w:r>
      <w:r w:rsidR="00015407">
        <w:t xml:space="preserve"> for knowing our principles, guidelines</w:t>
      </w:r>
      <w:r>
        <w:t xml:space="preserve">, and best practices before you engage in social media. What you say could be grounds for reprimand or even dismissal. These guidelines are intended to protect the NFCYM but also to protect you. </w:t>
      </w:r>
    </w:p>
    <w:p w:rsidR="00CA715E" w:rsidRPr="00853E83" w:rsidRDefault="00CA715E">
      <w:pPr>
        <w:rPr>
          <w:b/>
        </w:rPr>
      </w:pPr>
      <w:r w:rsidRPr="00853E83">
        <w:rPr>
          <w:b/>
        </w:rPr>
        <w:t>Personal Social Media Guidelines and Best Practices</w:t>
      </w:r>
    </w:p>
    <w:p w:rsidR="00CA715E" w:rsidRDefault="00CA715E" w:rsidP="00183F7B">
      <w:pPr>
        <w:spacing w:line="240" w:lineRule="auto"/>
      </w:pPr>
      <w:r w:rsidRPr="00015407">
        <w:rPr>
          <w:b/>
          <w:i/>
          <w:color w:val="1F497D" w:themeColor="text2"/>
        </w:rPr>
        <w:t>Use good judgment</w:t>
      </w:r>
      <w:r>
        <w:t xml:space="preserve">: </w:t>
      </w:r>
      <w:r w:rsidR="00853E83">
        <w:t>Always</w:t>
      </w:r>
      <w:r>
        <w:t xml:space="preserve"> reflect the NFCYM, our vision and values, and</w:t>
      </w:r>
      <w:r w:rsidR="00853E83">
        <w:t xml:space="preserve"> promote us in a positive light. </w:t>
      </w:r>
    </w:p>
    <w:p w:rsidR="00CA715E" w:rsidRDefault="00CA715E" w:rsidP="00183F7B">
      <w:pPr>
        <w:spacing w:line="240" w:lineRule="auto"/>
      </w:pPr>
      <w:r w:rsidRPr="00015407">
        <w:rPr>
          <w:b/>
          <w:i/>
          <w:color w:val="1F497D" w:themeColor="text2"/>
        </w:rPr>
        <w:t xml:space="preserve">Protect </w:t>
      </w:r>
      <w:r w:rsidR="00853E83" w:rsidRPr="00015407">
        <w:rPr>
          <w:b/>
          <w:i/>
          <w:color w:val="1F497D" w:themeColor="text2"/>
        </w:rPr>
        <w:t xml:space="preserve">and respect </w:t>
      </w:r>
      <w:r w:rsidRPr="00015407">
        <w:rPr>
          <w:b/>
          <w:i/>
          <w:color w:val="1F497D" w:themeColor="text2"/>
        </w:rPr>
        <w:t>confidentiality</w:t>
      </w:r>
      <w:r>
        <w:t xml:space="preserve">: </w:t>
      </w:r>
      <w:r w:rsidR="00853E83">
        <w:t>Keep</w:t>
      </w:r>
      <w:r>
        <w:t xml:space="preserve"> </w:t>
      </w:r>
      <w:r w:rsidR="00853E83">
        <w:t>proprietary</w:t>
      </w:r>
      <w:r>
        <w:t xml:space="preserve"> matters, such as financial informati</w:t>
      </w:r>
      <w:r w:rsidR="00853E83">
        <w:t>on and other data, confidential.</w:t>
      </w:r>
    </w:p>
    <w:p w:rsidR="00CA715E" w:rsidRDefault="00CA715E" w:rsidP="00183F7B">
      <w:pPr>
        <w:spacing w:line="240" w:lineRule="auto"/>
      </w:pPr>
      <w:r w:rsidRPr="00015407">
        <w:rPr>
          <w:b/>
          <w:i/>
          <w:color w:val="1F497D" w:themeColor="text2"/>
        </w:rPr>
        <w:t>Be responsible</w:t>
      </w:r>
      <w:r>
        <w:t xml:space="preserve">: </w:t>
      </w:r>
      <w:r w:rsidR="00853E83">
        <w:t>Remember that anything electronic lasts forever. There is no privacy on the web.</w:t>
      </w:r>
    </w:p>
    <w:p w:rsidR="00853E83" w:rsidRDefault="00853E83" w:rsidP="00183F7B">
      <w:pPr>
        <w:spacing w:line="240" w:lineRule="auto"/>
      </w:pPr>
      <w:r w:rsidRPr="00015407">
        <w:rPr>
          <w:b/>
          <w:i/>
          <w:color w:val="1F497D" w:themeColor="text2"/>
        </w:rPr>
        <w:t>Be transparent</w:t>
      </w:r>
      <w:r>
        <w:t xml:space="preserve">: If you post </w:t>
      </w:r>
      <w:r w:rsidR="006557B9">
        <w:t xml:space="preserve">somewhere online </w:t>
      </w:r>
      <w:r>
        <w:t>regarding the NFCYM, or in response to what someone has written about us, do it using your name and stating that you are an employee.</w:t>
      </w:r>
    </w:p>
    <w:p w:rsidR="00853E83" w:rsidRDefault="00853E83" w:rsidP="00183F7B">
      <w:pPr>
        <w:spacing w:line="240" w:lineRule="auto"/>
      </w:pPr>
      <w:r w:rsidRPr="00015407">
        <w:rPr>
          <w:b/>
          <w:i/>
          <w:color w:val="1F497D" w:themeColor="text2"/>
        </w:rPr>
        <w:t>Respect our beliefs</w:t>
      </w:r>
      <w:r>
        <w:t>: Ensure that anything you post does not clearly violate church teaching.</w:t>
      </w:r>
    </w:p>
    <w:p w:rsidR="00853E83" w:rsidRDefault="00853E83" w:rsidP="00183F7B">
      <w:pPr>
        <w:spacing w:line="240" w:lineRule="auto"/>
      </w:pPr>
      <w:r w:rsidRPr="00015407">
        <w:rPr>
          <w:b/>
          <w:i/>
          <w:color w:val="1F497D" w:themeColor="text2"/>
        </w:rPr>
        <w:t>Use the tools available</w:t>
      </w:r>
      <w:r>
        <w:t>: Facebook</w:t>
      </w:r>
      <w:r w:rsidR="00015407">
        <w:t>, for example,</w:t>
      </w:r>
      <w:r>
        <w:t xml:space="preserve"> allows users to categorize their “friends” so that you can limit who sees what on your page. Take advantage of these </w:t>
      </w:r>
      <w:r w:rsidR="00015407">
        <w:t xml:space="preserve">types of tools </w:t>
      </w:r>
      <w:r>
        <w:t>to protect your privacy and the NFCYM.</w:t>
      </w:r>
    </w:p>
    <w:p w:rsidR="00CA715E" w:rsidRDefault="00853E83" w:rsidP="00183F7B">
      <w:pPr>
        <w:spacing w:line="240" w:lineRule="auto"/>
      </w:pPr>
      <w:r>
        <w:t>This policy is not intended to interfere with an employee’s legally protected rights or to prohibit communications protected by local law.</w:t>
      </w:r>
    </w:p>
    <w:sectPr w:rsidR="00CA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6A"/>
    <w:rsid w:val="0000341F"/>
    <w:rsid w:val="0000597E"/>
    <w:rsid w:val="0001139F"/>
    <w:rsid w:val="0001205F"/>
    <w:rsid w:val="00012B18"/>
    <w:rsid w:val="00013863"/>
    <w:rsid w:val="00015407"/>
    <w:rsid w:val="000156DE"/>
    <w:rsid w:val="00020DBE"/>
    <w:rsid w:val="0002463C"/>
    <w:rsid w:val="00026160"/>
    <w:rsid w:val="00033043"/>
    <w:rsid w:val="000330BD"/>
    <w:rsid w:val="00034EA7"/>
    <w:rsid w:val="00035176"/>
    <w:rsid w:val="00035939"/>
    <w:rsid w:val="00047672"/>
    <w:rsid w:val="00050964"/>
    <w:rsid w:val="000513FE"/>
    <w:rsid w:val="000561C7"/>
    <w:rsid w:val="00056A0F"/>
    <w:rsid w:val="00056D58"/>
    <w:rsid w:val="0006267D"/>
    <w:rsid w:val="00062B67"/>
    <w:rsid w:val="00064DC9"/>
    <w:rsid w:val="000709B4"/>
    <w:rsid w:val="00071D93"/>
    <w:rsid w:val="000740C4"/>
    <w:rsid w:val="000753A9"/>
    <w:rsid w:val="000779A5"/>
    <w:rsid w:val="000841A2"/>
    <w:rsid w:val="00092A73"/>
    <w:rsid w:val="00094988"/>
    <w:rsid w:val="00095DDD"/>
    <w:rsid w:val="000A1096"/>
    <w:rsid w:val="000A1B2C"/>
    <w:rsid w:val="000A1EAE"/>
    <w:rsid w:val="000A2569"/>
    <w:rsid w:val="000A39E0"/>
    <w:rsid w:val="000A3E6A"/>
    <w:rsid w:val="000A4BB1"/>
    <w:rsid w:val="000A4EA7"/>
    <w:rsid w:val="000A5AE8"/>
    <w:rsid w:val="000B0A18"/>
    <w:rsid w:val="000B168D"/>
    <w:rsid w:val="000B225C"/>
    <w:rsid w:val="000C1474"/>
    <w:rsid w:val="000C27FA"/>
    <w:rsid w:val="000C3F81"/>
    <w:rsid w:val="000C4C05"/>
    <w:rsid w:val="000D1FBB"/>
    <w:rsid w:val="000E0ECA"/>
    <w:rsid w:val="000E288B"/>
    <w:rsid w:val="000E2E6B"/>
    <w:rsid w:val="000F0996"/>
    <w:rsid w:val="000F1928"/>
    <w:rsid w:val="000F363D"/>
    <w:rsid w:val="000F4068"/>
    <w:rsid w:val="000F5D21"/>
    <w:rsid w:val="001034A5"/>
    <w:rsid w:val="00106CD8"/>
    <w:rsid w:val="00114CBC"/>
    <w:rsid w:val="001169B5"/>
    <w:rsid w:val="00117E58"/>
    <w:rsid w:val="00133648"/>
    <w:rsid w:val="00134F89"/>
    <w:rsid w:val="00136143"/>
    <w:rsid w:val="00140F41"/>
    <w:rsid w:val="0014378A"/>
    <w:rsid w:val="0014739B"/>
    <w:rsid w:val="00147865"/>
    <w:rsid w:val="0015120F"/>
    <w:rsid w:val="00157342"/>
    <w:rsid w:val="001763CF"/>
    <w:rsid w:val="001767E7"/>
    <w:rsid w:val="00177FA6"/>
    <w:rsid w:val="001826D3"/>
    <w:rsid w:val="00182824"/>
    <w:rsid w:val="00183F7B"/>
    <w:rsid w:val="00184DDA"/>
    <w:rsid w:val="00187A29"/>
    <w:rsid w:val="0019026A"/>
    <w:rsid w:val="001903D0"/>
    <w:rsid w:val="0019390A"/>
    <w:rsid w:val="001941C9"/>
    <w:rsid w:val="00196039"/>
    <w:rsid w:val="00196466"/>
    <w:rsid w:val="00196FF8"/>
    <w:rsid w:val="001A5533"/>
    <w:rsid w:val="001A57EF"/>
    <w:rsid w:val="001A62B0"/>
    <w:rsid w:val="001A7B4A"/>
    <w:rsid w:val="001B4137"/>
    <w:rsid w:val="001B423C"/>
    <w:rsid w:val="001B4CAC"/>
    <w:rsid w:val="001C0A7A"/>
    <w:rsid w:val="001C3D42"/>
    <w:rsid w:val="001C51ED"/>
    <w:rsid w:val="001C6208"/>
    <w:rsid w:val="001C7684"/>
    <w:rsid w:val="001D16F7"/>
    <w:rsid w:val="001D2661"/>
    <w:rsid w:val="001D5F80"/>
    <w:rsid w:val="001E78F6"/>
    <w:rsid w:val="001E79B2"/>
    <w:rsid w:val="001E7BB7"/>
    <w:rsid w:val="001F0CB6"/>
    <w:rsid w:val="001F15DA"/>
    <w:rsid w:val="001F19AD"/>
    <w:rsid w:val="001F23C7"/>
    <w:rsid w:val="001F39D9"/>
    <w:rsid w:val="002045F6"/>
    <w:rsid w:val="00204CB3"/>
    <w:rsid w:val="0020686A"/>
    <w:rsid w:val="00207312"/>
    <w:rsid w:val="00214A9A"/>
    <w:rsid w:val="002213D4"/>
    <w:rsid w:val="00225704"/>
    <w:rsid w:val="00227656"/>
    <w:rsid w:val="00231216"/>
    <w:rsid w:val="00231B5D"/>
    <w:rsid w:val="00232E80"/>
    <w:rsid w:val="00233033"/>
    <w:rsid w:val="00233540"/>
    <w:rsid w:val="002335F1"/>
    <w:rsid w:val="00233CF1"/>
    <w:rsid w:val="00235038"/>
    <w:rsid w:val="002373E5"/>
    <w:rsid w:val="00241CF9"/>
    <w:rsid w:val="002527F7"/>
    <w:rsid w:val="00256107"/>
    <w:rsid w:val="002562B5"/>
    <w:rsid w:val="00257D1B"/>
    <w:rsid w:val="00261F07"/>
    <w:rsid w:val="0026369E"/>
    <w:rsid w:val="002647C0"/>
    <w:rsid w:val="00274BA7"/>
    <w:rsid w:val="00275CE7"/>
    <w:rsid w:val="002764E5"/>
    <w:rsid w:val="00277930"/>
    <w:rsid w:val="00280921"/>
    <w:rsid w:val="002834F5"/>
    <w:rsid w:val="00286724"/>
    <w:rsid w:val="00286BDC"/>
    <w:rsid w:val="00287E0A"/>
    <w:rsid w:val="00290112"/>
    <w:rsid w:val="002933A6"/>
    <w:rsid w:val="00293CF6"/>
    <w:rsid w:val="00294ECC"/>
    <w:rsid w:val="00296C48"/>
    <w:rsid w:val="002976BE"/>
    <w:rsid w:val="002A18C5"/>
    <w:rsid w:val="002A3651"/>
    <w:rsid w:val="002A4B36"/>
    <w:rsid w:val="002A5263"/>
    <w:rsid w:val="002B0035"/>
    <w:rsid w:val="002B05F9"/>
    <w:rsid w:val="002B38FD"/>
    <w:rsid w:val="002B442F"/>
    <w:rsid w:val="002B5024"/>
    <w:rsid w:val="002C35D2"/>
    <w:rsid w:val="002C3D68"/>
    <w:rsid w:val="002C5AD1"/>
    <w:rsid w:val="002D14E9"/>
    <w:rsid w:val="002D423A"/>
    <w:rsid w:val="002D466F"/>
    <w:rsid w:val="002D4B59"/>
    <w:rsid w:val="002D642C"/>
    <w:rsid w:val="002D6466"/>
    <w:rsid w:val="002E1374"/>
    <w:rsid w:val="002E7BCB"/>
    <w:rsid w:val="002F00A6"/>
    <w:rsid w:val="002F2E0F"/>
    <w:rsid w:val="002F6527"/>
    <w:rsid w:val="003018C9"/>
    <w:rsid w:val="00303DBA"/>
    <w:rsid w:val="00304771"/>
    <w:rsid w:val="00311BC2"/>
    <w:rsid w:val="003128B5"/>
    <w:rsid w:val="0031576B"/>
    <w:rsid w:val="00320C75"/>
    <w:rsid w:val="00321B92"/>
    <w:rsid w:val="00322947"/>
    <w:rsid w:val="003249B3"/>
    <w:rsid w:val="0032510B"/>
    <w:rsid w:val="00325B77"/>
    <w:rsid w:val="00326259"/>
    <w:rsid w:val="003276D7"/>
    <w:rsid w:val="003302DC"/>
    <w:rsid w:val="00331583"/>
    <w:rsid w:val="0033241D"/>
    <w:rsid w:val="00333375"/>
    <w:rsid w:val="0033471E"/>
    <w:rsid w:val="00334804"/>
    <w:rsid w:val="003407E5"/>
    <w:rsid w:val="0035258C"/>
    <w:rsid w:val="0035342A"/>
    <w:rsid w:val="00353752"/>
    <w:rsid w:val="00353BD7"/>
    <w:rsid w:val="00353CB0"/>
    <w:rsid w:val="00355B0F"/>
    <w:rsid w:val="00357FA5"/>
    <w:rsid w:val="003634FC"/>
    <w:rsid w:val="00363983"/>
    <w:rsid w:val="0036499C"/>
    <w:rsid w:val="003704C4"/>
    <w:rsid w:val="0037263A"/>
    <w:rsid w:val="003727ED"/>
    <w:rsid w:val="00374EFB"/>
    <w:rsid w:val="00381440"/>
    <w:rsid w:val="003866B8"/>
    <w:rsid w:val="00386D17"/>
    <w:rsid w:val="00387E2B"/>
    <w:rsid w:val="003909CA"/>
    <w:rsid w:val="003914AB"/>
    <w:rsid w:val="00395013"/>
    <w:rsid w:val="00397079"/>
    <w:rsid w:val="00397BE3"/>
    <w:rsid w:val="003A04EA"/>
    <w:rsid w:val="003A137A"/>
    <w:rsid w:val="003A1DDC"/>
    <w:rsid w:val="003A239A"/>
    <w:rsid w:val="003A35F5"/>
    <w:rsid w:val="003A64FE"/>
    <w:rsid w:val="003A71F9"/>
    <w:rsid w:val="003A7EC1"/>
    <w:rsid w:val="003B0EE3"/>
    <w:rsid w:val="003B1B8C"/>
    <w:rsid w:val="003B371A"/>
    <w:rsid w:val="003B4D48"/>
    <w:rsid w:val="003B5A5F"/>
    <w:rsid w:val="003C191D"/>
    <w:rsid w:val="003C3E3A"/>
    <w:rsid w:val="003C4F4A"/>
    <w:rsid w:val="003C54A5"/>
    <w:rsid w:val="003C72FF"/>
    <w:rsid w:val="003C7CA5"/>
    <w:rsid w:val="003D08EF"/>
    <w:rsid w:val="003D1BF2"/>
    <w:rsid w:val="003D1F10"/>
    <w:rsid w:val="003D46D8"/>
    <w:rsid w:val="003D4B03"/>
    <w:rsid w:val="003E3707"/>
    <w:rsid w:val="003E3AE0"/>
    <w:rsid w:val="003E7185"/>
    <w:rsid w:val="003F3D1A"/>
    <w:rsid w:val="003F47D8"/>
    <w:rsid w:val="003F4E9F"/>
    <w:rsid w:val="003F5193"/>
    <w:rsid w:val="003F5C01"/>
    <w:rsid w:val="003F75D5"/>
    <w:rsid w:val="004006EB"/>
    <w:rsid w:val="004035C9"/>
    <w:rsid w:val="004063FE"/>
    <w:rsid w:val="00406A43"/>
    <w:rsid w:val="00406B22"/>
    <w:rsid w:val="00407429"/>
    <w:rsid w:val="004131FC"/>
    <w:rsid w:val="00417232"/>
    <w:rsid w:val="00417F3B"/>
    <w:rsid w:val="00420418"/>
    <w:rsid w:val="00427CED"/>
    <w:rsid w:val="00430F80"/>
    <w:rsid w:val="00431017"/>
    <w:rsid w:val="004332EB"/>
    <w:rsid w:val="004348FF"/>
    <w:rsid w:val="004362A5"/>
    <w:rsid w:val="00436C69"/>
    <w:rsid w:val="00440EC4"/>
    <w:rsid w:val="0044155B"/>
    <w:rsid w:val="0044450B"/>
    <w:rsid w:val="00447181"/>
    <w:rsid w:val="004472A6"/>
    <w:rsid w:val="00460B84"/>
    <w:rsid w:val="00460DE3"/>
    <w:rsid w:val="00463C95"/>
    <w:rsid w:val="00465041"/>
    <w:rsid w:val="00470611"/>
    <w:rsid w:val="00471298"/>
    <w:rsid w:val="00473838"/>
    <w:rsid w:val="00475954"/>
    <w:rsid w:val="004768E4"/>
    <w:rsid w:val="00476EC0"/>
    <w:rsid w:val="00485410"/>
    <w:rsid w:val="00485645"/>
    <w:rsid w:val="00486376"/>
    <w:rsid w:val="00486B41"/>
    <w:rsid w:val="00487995"/>
    <w:rsid w:val="00491645"/>
    <w:rsid w:val="0049341A"/>
    <w:rsid w:val="004951CB"/>
    <w:rsid w:val="004A4A77"/>
    <w:rsid w:val="004A73BB"/>
    <w:rsid w:val="004B1597"/>
    <w:rsid w:val="004B2DB3"/>
    <w:rsid w:val="004B4E70"/>
    <w:rsid w:val="004B6A05"/>
    <w:rsid w:val="004C130F"/>
    <w:rsid w:val="004C45DA"/>
    <w:rsid w:val="004C7DE2"/>
    <w:rsid w:val="004D2AF7"/>
    <w:rsid w:val="004D3C87"/>
    <w:rsid w:val="004E133F"/>
    <w:rsid w:val="004E230B"/>
    <w:rsid w:val="004E2D5F"/>
    <w:rsid w:val="004E3E4A"/>
    <w:rsid w:val="004E4041"/>
    <w:rsid w:val="004E6B73"/>
    <w:rsid w:val="004F435B"/>
    <w:rsid w:val="004F43DB"/>
    <w:rsid w:val="004F649C"/>
    <w:rsid w:val="004F6833"/>
    <w:rsid w:val="004F770D"/>
    <w:rsid w:val="004F78C4"/>
    <w:rsid w:val="004F7FF7"/>
    <w:rsid w:val="00501489"/>
    <w:rsid w:val="00503D25"/>
    <w:rsid w:val="00513C3C"/>
    <w:rsid w:val="00516A39"/>
    <w:rsid w:val="00520236"/>
    <w:rsid w:val="00522D43"/>
    <w:rsid w:val="005242F6"/>
    <w:rsid w:val="0052562B"/>
    <w:rsid w:val="00525CA9"/>
    <w:rsid w:val="00525E64"/>
    <w:rsid w:val="00530344"/>
    <w:rsid w:val="005312DF"/>
    <w:rsid w:val="00533765"/>
    <w:rsid w:val="00534709"/>
    <w:rsid w:val="005401EE"/>
    <w:rsid w:val="00547B92"/>
    <w:rsid w:val="00547F64"/>
    <w:rsid w:val="0055107D"/>
    <w:rsid w:val="005558BF"/>
    <w:rsid w:val="00555B88"/>
    <w:rsid w:val="0056607F"/>
    <w:rsid w:val="005705A3"/>
    <w:rsid w:val="00571DCE"/>
    <w:rsid w:val="00571ECF"/>
    <w:rsid w:val="0057229E"/>
    <w:rsid w:val="005724DE"/>
    <w:rsid w:val="00573FD5"/>
    <w:rsid w:val="00575DDB"/>
    <w:rsid w:val="00576621"/>
    <w:rsid w:val="005768C5"/>
    <w:rsid w:val="00576998"/>
    <w:rsid w:val="00577F6F"/>
    <w:rsid w:val="00584CA8"/>
    <w:rsid w:val="00584E54"/>
    <w:rsid w:val="00591546"/>
    <w:rsid w:val="00591A2E"/>
    <w:rsid w:val="00591E4D"/>
    <w:rsid w:val="0059227D"/>
    <w:rsid w:val="00595EFA"/>
    <w:rsid w:val="00596DF0"/>
    <w:rsid w:val="005974F0"/>
    <w:rsid w:val="005A0F66"/>
    <w:rsid w:val="005A18E4"/>
    <w:rsid w:val="005A2BE2"/>
    <w:rsid w:val="005A55B8"/>
    <w:rsid w:val="005B018A"/>
    <w:rsid w:val="005B3844"/>
    <w:rsid w:val="005C00CD"/>
    <w:rsid w:val="005C06E2"/>
    <w:rsid w:val="005C2FE0"/>
    <w:rsid w:val="005C3D7D"/>
    <w:rsid w:val="005C413B"/>
    <w:rsid w:val="005C56B8"/>
    <w:rsid w:val="005C6969"/>
    <w:rsid w:val="005D0050"/>
    <w:rsid w:val="005D34F0"/>
    <w:rsid w:val="005D3C71"/>
    <w:rsid w:val="005D47B8"/>
    <w:rsid w:val="005D4CF2"/>
    <w:rsid w:val="005D536B"/>
    <w:rsid w:val="005D5D37"/>
    <w:rsid w:val="005E04CF"/>
    <w:rsid w:val="005E1277"/>
    <w:rsid w:val="005E3356"/>
    <w:rsid w:val="005E3B1B"/>
    <w:rsid w:val="005F067C"/>
    <w:rsid w:val="005F0B63"/>
    <w:rsid w:val="005F1DF1"/>
    <w:rsid w:val="005F2EE6"/>
    <w:rsid w:val="005F4E3D"/>
    <w:rsid w:val="005F54F6"/>
    <w:rsid w:val="005F66CF"/>
    <w:rsid w:val="006011C5"/>
    <w:rsid w:val="00603A84"/>
    <w:rsid w:val="00604A4D"/>
    <w:rsid w:val="00611466"/>
    <w:rsid w:val="00612CE1"/>
    <w:rsid w:val="00613807"/>
    <w:rsid w:val="00615913"/>
    <w:rsid w:val="00617D97"/>
    <w:rsid w:val="006210A0"/>
    <w:rsid w:val="006237CB"/>
    <w:rsid w:val="00625F6A"/>
    <w:rsid w:val="00630683"/>
    <w:rsid w:val="0063749C"/>
    <w:rsid w:val="00640FA3"/>
    <w:rsid w:val="00645E80"/>
    <w:rsid w:val="006464DA"/>
    <w:rsid w:val="00646591"/>
    <w:rsid w:val="0065011B"/>
    <w:rsid w:val="00650E17"/>
    <w:rsid w:val="0065201B"/>
    <w:rsid w:val="00653F29"/>
    <w:rsid w:val="006557B9"/>
    <w:rsid w:val="0065597D"/>
    <w:rsid w:val="006560BC"/>
    <w:rsid w:val="006566EA"/>
    <w:rsid w:val="00657720"/>
    <w:rsid w:val="00660692"/>
    <w:rsid w:val="00660693"/>
    <w:rsid w:val="00660884"/>
    <w:rsid w:val="0066134F"/>
    <w:rsid w:val="006657E0"/>
    <w:rsid w:val="00676AA8"/>
    <w:rsid w:val="00682545"/>
    <w:rsid w:val="0068397C"/>
    <w:rsid w:val="00686A1B"/>
    <w:rsid w:val="00686E8F"/>
    <w:rsid w:val="00687724"/>
    <w:rsid w:val="00692328"/>
    <w:rsid w:val="00693E06"/>
    <w:rsid w:val="00694695"/>
    <w:rsid w:val="00695B86"/>
    <w:rsid w:val="00696EA0"/>
    <w:rsid w:val="00697339"/>
    <w:rsid w:val="006A0F82"/>
    <w:rsid w:val="006A51A9"/>
    <w:rsid w:val="006B0058"/>
    <w:rsid w:val="006B097E"/>
    <w:rsid w:val="006B0A99"/>
    <w:rsid w:val="006B1194"/>
    <w:rsid w:val="006B28B9"/>
    <w:rsid w:val="006B324B"/>
    <w:rsid w:val="006B48AF"/>
    <w:rsid w:val="006B75ED"/>
    <w:rsid w:val="006C0284"/>
    <w:rsid w:val="006C0BEA"/>
    <w:rsid w:val="006C152D"/>
    <w:rsid w:val="006C1535"/>
    <w:rsid w:val="006C4E5E"/>
    <w:rsid w:val="006D0989"/>
    <w:rsid w:val="006D0BC5"/>
    <w:rsid w:val="006D1737"/>
    <w:rsid w:val="006D5ECE"/>
    <w:rsid w:val="006D6997"/>
    <w:rsid w:val="006E194F"/>
    <w:rsid w:val="006E3AD2"/>
    <w:rsid w:val="006E6A86"/>
    <w:rsid w:val="0070129E"/>
    <w:rsid w:val="00702515"/>
    <w:rsid w:val="007040D6"/>
    <w:rsid w:val="0070415E"/>
    <w:rsid w:val="00704FCF"/>
    <w:rsid w:val="00704FDC"/>
    <w:rsid w:val="00710DF9"/>
    <w:rsid w:val="00713FEC"/>
    <w:rsid w:val="00714555"/>
    <w:rsid w:val="007150EC"/>
    <w:rsid w:val="00724130"/>
    <w:rsid w:val="00724566"/>
    <w:rsid w:val="00727836"/>
    <w:rsid w:val="00730868"/>
    <w:rsid w:val="00733B12"/>
    <w:rsid w:val="00733C2C"/>
    <w:rsid w:val="00733FCD"/>
    <w:rsid w:val="007351BF"/>
    <w:rsid w:val="0073607C"/>
    <w:rsid w:val="00737586"/>
    <w:rsid w:val="00740E28"/>
    <w:rsid w:val="00741CF3"/>
    <w:rsid w:val="00742C6A"/>
    <w:rsid w:val="00743B53"/>
    <w:rsid w:val="00743BE2"/>
    <w:rsid w:val="0074620B"/>
    <w:rsid w:val="0075512B"/>
    <w:rsid w:val="007574C0"/>
    <w:rsid w:val="00760278"/>
    <w:rsid w:val="00760359"/>
    <w:rsid w:val="00761D08"/>
    <w:rsid w:val="00767363"/>
    <w:rsid w:val="007716C5"/>
    <w:rsid w:val="00774C58"/>
    <w:rsid w:val="007759AE"/>
    <w:rsid w:val="00776366"/>
    <w:rsid w:val="007818FA"/>
    <w:rsid w:val="007847D5"/>
    <w:rsid w:val="00787514"/>
    <w:rsid w:val="00787629"/>
    <w:rsid w:val="007903D8"/>
    <w:rsid w:val="00791B13"/>
    <w:rsid w:val="00792AED"/>
    <w:rsid w:val="00794CFC"/>
    <w:rsid w:val="00796516"/>
    <w:rsid w:val="007A088D"/>
    <w:rsid w:val="007A08CB"/>
    <w:rsid w:val="007A119A"/>
    <w:rsid w:val="007A1241"/>
    <w:rsid w:val="007A29FF"/>
    <w:rsid w:val="007C131B"/>
    <w:rsid w:val="007C1CE8"/>
    <w:rsid w:val="007C4EEE"/>
    <w:rsid w:val="007C6FE2"/>
    <w:rsid w:val="007D1319"/>
    <w:rsid w:val="007D567D"/>
    <w:rsid w:val="007E126A"/>
    <w:rsid w:val="007F1610"/>
    <w:rsid w:val="007F2964"/>
    <w:rsid w:val="007F3B63"/>
    <w:rsid w:val="007F5159"/>
    <w:rsid w:val="007F634E"/>
    <w:rsid w:val="00801558"/>
    <w:rsid w:val="00803416"/>
    <w:rsid w:val="008035AD"/>
    <w:rsid w:val="008045C9"/>
    <w:rsid w:val="00806ACF"/>
    <w:rsid w:val="00807095"/>
    <w:rsid w:val="00807DEC"/>
    <w:rsid w:val="00811392"/>
    <w:rsid w:val="00816877"/>
    <w:rsid w:val="00817F65"/>
    <w:rsid w:val="008209B3"/>
    <w:rsid w:val="00820C95"/>
    <w:rsid w:val="008220B8"/>
    <w:rsid w:val="008221D5"/>
    <w:rsid w:val="00822406"/>
    <w:rsid w:val="00822638"/>
    <w:rsid w:val="00823CB6"/>
    <w:rsid w:val="00824BFE"/>
    <w:rsid w:val="00824DA4"/>
    <w:rsid w:val="00834D26"/>
    <w:rsid w:val="00835D5F"/>
    <w:rsid w:val="0083760E"/>
    <w:rsid w:val="00840BCE"/>
    <w:rsid w:val="0084101D"/>
    <w:rsid w:val="0084194D"/>
    <w:rsid w:val="0084340F"/>
    <w:rsid w:val="0084634B"/>
    <w:rsid w:val="00847BA0"/>
    <w:rsid w:val="00851980"/>
    <w:rsid w:val="00851C8F"/>
    <w:rsid w:val="00853E83"/>
    <w:rsid w:val="008654A6"/>
    <w:rsid w:val="008657C5"/>
    <w:rsid w:val="008666CD"/>
    <w:rsid w:val="00867079"/>
    <w:rsid w:val="00871423"/>
    <w:rsid w:val="00871947"/>
    <w:rsid w:val="0087415A"/>
    <w:rsid w:val="00883BCB"/>
    <w:rsid w:val="00884568"/>
    <w:rsid w:val="00884D68"/>
    <w:rsid w:val="008902F7"/>
    <w:rsid w:val="00891005"/>
    <w:rsid w:val="00891109"/>
    <w:rsid w:val="00891770"/>
    <w:rsid w:val="008928F3"/>
    <w:rsid w:val="008970DC"/>
    <w:rsid w:val="00897D4A"/>
    <w:rsid w:val="00897E28"/>
    <w:rsid w:val="008A0A90"/>
    <w:rsid w:val="008A22EB"/>
    <w:rsid w:val="008A422D"/>
    <w:rsid w:val="008A49C4"/>
    <w:rsid w:val="008B1C63"/>
    <w:rsid w:val="008B367B"/>
    <w:rsid w:val="008B7229"/>
    <w:rsid w:val="008B7442"/>
    <w:rsid w:val="008B7753"/>
    <w:rsid w:val="008C0411"/>
    <w:rsid w:val="008C08AB"/>
    <w:rsid w:val="008C175F"/>
    <w:rsid w:val="008C23C3"/>
    <w:rsid w:val="008C67C6"/>
    <w:rsid w:val="008C70DE"/>
    <w:rsid w:val="008D3926"/>
    <w:rsid w:val="008D404E"/>
    <w:rsid w:val="008E01D6"/>
    <w:rsid w:val="008E3FC9"/>
    <w:rsid w:val="008E46B9"/>
    <w:rsid w:val="008E525F"/>
    <w:rsid w:val="008E61F3"/>
    <w:rsid w:val="008E6809"/>
    <w:rsid w:val="008F0531"/>
    <w:rsid w:val="008F1365"/>
    <w:rsid w:val="008F308D"/>
    <w:rsid w:val="008F3D3E"/>
    <w:rsid w:val="008F51B1"/>
    <w:rsid w:val="008F5FFF"/>
    <w:rsid w:val="009016D7"/>
    <w:rsid w:val="00901CC9"/>
    <w:rsid w:val="00904660"/>
    <w:rsid w:val="00904EE5"/>
    <w:rsid w:val="00912A2A"/>
    <w:rsid w:val="009150E9"/>
    <w:rsid w:val="009160B9"/>
    <w:rsid w:val="00917B3B"/>
    <w:rsid w:val="00926018"/>
    <w:rsid w:val="0093012B"/>
    <w:rsid w:val="00933AB2"/>
    <w:rsid w:val="00934073"/>
    <w:rsid w:val="00934744"/>
    <w:rsid w:val="009374F8"/>
    <w:rsid w:val="0094033C"/>
    <w:rsid w:val="00940F06"/>
    <w:rsid w:val="009458B4"/>
    <w:rsid w:val="00947B78"/>
    <w:rsid w:val="00951852"/>
    <w:rsid w:val="00952EAD"/>
    <w:rsid w:val="00953584"/>
    <w:rsid w:val="00960A97"/>
    <w:rsid w:val="00962AD5"/>
    <w:rsid w:val="00965947"/>
    <w:rsid w:val="009671A4"/>
    <w:rsid w:val="00967F26"/>
    <w:rsid w:val="00970EFF"/>
    <w:rsid w:val="009748B5"/>
    <w:rsid w:val="009749A6"/>
    <w:rsid w:val="00974FC9"/>
    <w:rsid w:val="00977542"/>
    <w:rsid w:val="00977D42"/>
    <w:rsid w:val="009818C6"/>
    <w:rsid w:val="00981D80"/>
    <w:rsid w:val="00981EEA"/>
    <w:rsid w:val="00984103"/>
    <w:rsid w:val="00984179"/>
    <w:rsid w:val="009849CA"/>
    <w:rsid w:val="00987F46"/>
    <w:rsid w:val="00990D92"/>
    <w:rsid w:val="00990F74"/>
    <w:rsid w:val="00993378"/>
    <w:rsid w:val="00995CEC"/>
    <w:rsid w:val="0099766D"/>
    <w:rsid w:val="009A2240"/>
    <w:rsid w:val="009A3EBD"/>
    <w:rsid w:val="009A4C58"/>
    <w:rsid w:val="009A5346"/>
    <w:rsid w:val="009A65AA"/>
    <w:rsid w:val="009A7F1F"/>
    <w:rsid w:val="009B0689"/>
    <w:rsid w:val="009B346E"/>
    <w:rsid w:val="009B68D5"/>
    <w:rsid w:val="009C0C1A"/>
    <w:rsid w:val="009C5D8D"/>
    <w:rsid w:val="009D05EC"/>
    <w:rsid w:val="009D21BE"/>
    <w:rsid w:val="009E1A7C"/>
    <w:rsid w:val="009E580A"/>
    <w:rsid w:val="009E6386"/>
    <w:rsid w:val="009E67AC"/>
    <w:rsid w:val="009F5FA1"/>
    <w:rsid w:val="009F71C5"/>
    <w:rsid w:val="00A01226"/>
    <w:rsid w:val="00A021F3"/>
    <w:rsid w:val="00A02C98"/>
    <w:rsid w:val="00A04749"/>
    <w:rsid w:val="00A107B6"/>
    <w:rsid w:val="00A1579E"/>
    <w:rsid w:val="00A17B56"/>
    <w:rsid w:val="00A17C8E"/>
    <w:rsid w:val="00A17DFB"/>
    <w:rsid w:val="00A201A2"/>
    <w:rsid w:val="00A2244B"/>
    <w:rsid w:val="00A224B3"/>
    <w:rsid w:val="00A23A85"/>
    <w:rsid w:val="00A24289"/>
    <w:rsid w:val="00A24544"/>
    <w:rsid w:val="00A263B5"/>
    <w:rsid w:val="00A31084"/>
    <w:rsid w:val="00A31F74"/>
    <w:rsid w:val="00A327D3"/>
    <w:rsid w:val="00A32A07"/>
    <w:rsid w:val="00A36095"/>
    <w:rsid w:val="00A36775"/>
    <w:rsid w:val="00A421B2"/>
    <w:rsid w:val="00A43CB7"/>
    <w:rsid w:val="00A443A3"/>
    <w:rsid w:val="00A45167"/>
    <w:rsid w:val="00A45DB8"/>
    <w:rsid w:val="00A47D3A"/>
    <w:rsid w:val="00A56870"/>
    <w:rsid w:val="00A61EC2"/>
    <w:rsid w:val="00A62F50"/>
    <w:rsid w:val="00A642A5"/>
    <w:rsid w:val="00A64F64"/>
    <w:rsid w:val="00A65D7B"/>
    <w:rsid w:val="00A678FF"/>
    <w:rsid w:val="00A71B6E"/>
    <w:rsid w:val="00A73C4F"/>
    <w:rsid w:val="00A75597"/>
    <w:rsid w:val="00A769CE"/>
    <w:rsid w:val="00A827FA"/>
    <w:rsid w:val="00A85937"/>
    <w:rsid w:val="00A87F48"/>
    <w:rsid w:val="00A90785"/>
    <w:rsid w:val="00A91A91"/>
    <w:rsid w:val="00A92BBA"/>
    <w:rsid w:val="00A93F6A"/>
    <w:rsid w:val="00A9497B"/>
    <w:rsid w:val="00AA18F6"/>
    <w:rsid w:val="00AA1A66"/>
    <w:rsid w:val="00AA64B2"/>
    <w:rsid w:val="00AA749A"/>
    <w:rsid w:val="00AB1DA2"/>
    <w:rsid w:val="00AB7686"/>
    <w:rsid w:val="00AC05F0"/>
    <w:rsid w:val="00AC1E9B"/>
    <w:rsid w:val="00AC61FD"/>
    <w:rsid w:val="00AC7214"/>
    <w:rsid w:val="00AD6423"/>
    <w:rsid w:val="00AE3236"/>
    <w:rsid w:val="00AE3BEC"/>
    <w:rsid w:val="00AE5696"/>
    <w:rsid w:val="00AE5DFF"/>
    <w:rsid w:val="00AF294F"/>
    <w:rsid w:val="00AF5F81"/>
    <w:rsid w:val="00AF715B"/>
    <w:rsid w:val="00AF79DA"/>
    <w:rsid w:val="00B041AA"/>
    <w:rsid w:val="00B0563F"/>
    <w:rsid w:val="00B0638E"/>
    <w:rsid w:val="00B069F0"/>
    <w:rsid w:val="00B072BC"/>
    <w:rsid w:val="00B11A1E"/>
    <w:rsid w:val="00B13868"/>
    <w:rsid w:val="00B1582C"/>
    <w:rsid w:val="00B160CC"/>
    <w:rsid w:val="00B16570"/>
    <w:rsid w:val="00B20809"/>
    <w:rsid w:val="00B221AC"/>
    <w:rsid w:val="00B224C9"/>
    <w:rsid w:val="00B22ADE"/>
    <w:rsid w:val="00B24C25"/>
    <w:rsid w:val="00B274B1"/>
    <w:rsid w:val="00B27539"/>
    <w:rsid w:val="00B275AD"/>
    <w:rsid w:val="00B33022"/>
    <w:rsid w:val="00B334EC"/>
    <w:rsid w:val="00B374ED"/>
    <w:rsid w:val="00B440EB"/>
    <w:rsid w:val="00B46693"/>
    <w:rsid w:val="00B479D4"/>
    <w:rsid w:val="00B53CAA"/>
    <w:rsid w:val="00B577A4"/>
    <w:rsid w:val="00B606B2"/>
    <w:rsid w:val="00B62195"/>
    <w:rsid w:val="00B65682"/>
    <w:rsid w:val="00B657AA"/>
    <w:rsid w:val="00B67957"/>
    <w:rsid w:val="00B72666"/>
    <w:rsid w:val="00B734FD"/>
    <w:rsid w:val="00B73D41"/>
    <w:rsid w:val="00B75384"/>
    <w:rsid w:val="00B776B6"/>
    <w:rsid w:val="00B77AB6"/>
    <w:rsid w:val="00B77ECF"/>
    <w:rsid w:val="00B802D0"/>
    <w:rsid w:val="00B803DB"/>
    <w:rsid w:val="00B8297F"/>
    <w:rsid w:val="00B903F0"/>
    <w:rsid w:val="00B918E7"/>
    <w:rsid w:val="00B9335F"/>
    <w:rsid w:val="00B97DFB"/>
    <w:rsid w:val="00BA03A0"/>
    <w:rsid w:val="00BA2D5D"/>
    <w:rsid w:val="00BA6A51"/>
    <w:rsid w:val="00BA7B7C"/>
    <w:rsid w:val="00BB4199"/>
    <w:rsid w:val="00BB79EF"/>
    <w:rsid w:val="00BC1B23"/>
    <w:rsid w:val="00BC4CE0"/>
    <w:rsid w:val="00BC5FFC"/>
    <w:rsid w:val="00BC6153"/>
    <w:rsid w:val="00BC6C20"/>
    <w:rsid w:val="00BD0A8F"/>
    <w:rsid w:val="00BD1337"/>
    <w:rsid w:val="00BD556E"/>
    <w:rsid w:val="00BD5D7D"/>
    <w:rsid w:val="00BE0705"/>
    <w:rsid w:val="00BE2680"/>
    <w:rsid w:val="00BE353E"/>
    <w:rsid w:val="00BE38BD"/>
    <w:rsid w:val="00BE3EEF"/>
    <w:rsid w:val="00BE5DB2"/>
    <w:rsid w:val="00BE7779"/>
    <w:rsid w:val="00BF2786"/>
    <w:rsid w:val="00BF3114"/>
    <w:rsid w:val="00BF3510"/>
    <w:rsid w:val="00BF3A22"/>
    <w:rsid w:val="00BF4394"/>
    <w:rsid w:val="00BF4E6E"/>
    <w:rsid w:val="00BF53DC"/>
    <w:rsid w:val="00BF55A0"/>
    <w:rsid w:val="00BF7612"/>
    <w:rsid w:val="00C01C73"/>
    <w:rsid w:val="00C046CF"/>
    <w:rsid w:val="00C057AC"/>
    <w:rsid w:val="00C07DB3"/>
    <w:rsid w:val="00C11980"/>
    <w:rsid w:val="00C11AE9"/>
    <w:rsid w:val="00C140A0"/>
    <w:rsid w:val="00C16665"/>
    <w:rsid w:val="00C17255"/>
    <w:rsid w:val="00C17E4F"/>
    <w:rsid w:val="00C207D4"/>
    <w:rsid w:val="00C21405"/>
    <w:rsid w:val="00C2591B"/>
    <w:rsid w:val="00C26086"/>
    <w:rsid w:val="00C26CEB"/>
    <w:rsid w:val="00C32AB2"/>
    <w:rsid w:val="00C330AE"/>
    <w:rsid w:val="00C33D50"/>
    <w:rsid w:val="00C40DA6"/>
    <w:rsid w:val="00C43810"/>
    <w:rsid w:val="00C45545"/>
    <w:rsid w:val="00C45D08"/>
    <w:rsid w:val="00C463B9"/>
    <w:rsid w:val="00C46E17"/>
    <w:rsid w:val="00C517E9"/>
    <w:rsid w:val="00C563B2"/>
    <w:rsid w:val="00C57913"/>
    <w:rsid w:val="00C62883"/>
    <w:rsid w:val="00C6398D"/>
    <w:rsid w:val="00C647BC"/>
    <w:rsid w:val="00C73968"/>
    <w:rsid w:val="00C745E9"/>
    <w:rsid w:val="00C752B1"/>
    <w:rsid w:val="00C80623"/>
    <w:rsid w:val="00C811FA"/>
    <w:rsid w:val="00C816D5"/>
    <w:rsid w:val="00C8250B"/>
    <w:rsid w:val="00C85AF2"/>
    <w:rsid w:val="00C86684"/>
    <w:rsid w:val="00C86910"/>
    <w:rsid w:val="00C914A9"/>
    <w:rsid w:val="00C974C5"/>
    <w:rsid w:val="00C97EA6"/>
    <w:rsid w:val="00CA0449"/>
    <w:rsid w:val="00CA0BB4"/>
    <w:rsid w:val="00CA1525"/>
    <w:rsid w:val="00CA20DF"/>
    <w:rsid w:val="00CA2550"/>
    <w:rsid w:val="00CA25F7"/>
    <w:rsid w:val="00CA43D0"/>
    <w:rsid w:val="00CA4BED"/>
    <w:rsid w:val="00CA6758"/>
    <w:rsid w:val="00CA6CB6"/>
    <w:rsid w:val="00CA715E"/>
    <w:rsid w:val="00CA74BB"/>
    <w:rsid w:val="00CB1C26"/>
    <w:rsid w:val="00CB5182"/>
    <w:rsid w:val="00CB6877"/>
    <w:rsid w:val="00CB77D6"/>
    <w:rsid w:val="00CB7D2E"/>
    <w:rsid w:val="00CC08ED"/>
    <w:rsid w:val="00CC2B29"/>
    <w:rsid w:val="00CD520B"/>
    <w:rsid w:val="00CE07F8"/>
    <w:rsid w:val="00CE1025"/>
    <w:rsid w:val="00CE371B"/>
    <w:rsid w:val="00CF08AB"/>
    <w:rsid w:val="00CF78E7"/>
    <w:rsid w:val="00D02B50"/>
    <w:rsid w:val="00D03BE4"/>
    <w:rsid w:val="00D07F59"/>
    <w:rsid w:val="00D1108C"/>
    <w:rsid w:val="00D11B66"/>
    <w:rsid w:val="00D139EC"/>
    <w:rsid w:val="00D24556"/>
    <w:rsid w:val="00D25CC3"/>
    <w:rsid w:val="00D268D4"/>
    <w:rsid w:val="00D2739A"/>
    <w:rsid w:val="00D33064"/>
    <w:rsid w:val="00D33E19"/>
    <w:rsid w:val="00D33E81"/>
    <w:rsid w:val="00D35844"/>
    <w:rsid w:val="00D35D52"/>
    <w:rsid w:val="00D37ABE"/>
    <w:rsid w:val="00D416DB"/>
    <w:rsid w:val="00D42AD5"/>
    <w:rsid w:val="00D44C3A"/>
    <w:rsid w:val="00D53F88"/>
    <w:rsid w:val="00D547A4"/>
    <w:rsid w:val="00D56593"/>
    <w:rsid w:val="00D62D2A"/>
    <w:rsid w:val="00D65E44"/>
    <w:rsid w:val="00D67D10"/>
    <w:rsid w:val="00D70163"/>
    <w:rsid w:val="00D72157"/>
    <w:rsid w:val="00D742C2"/>
    <w:rsid w:val="00D80B96"/>
    <w:rsid w:val="00D80F05"/>
    <w:rsid w:val="00D83E41"/>
    <w:rsid w:val="00D922C8"/>
    <w:rsid w:val="00D9261A"/>
    <w:rsid w:val="00D933E6"/>
    <w:rsid w:val="00D94530"/>
    <w:rsid w:val="00DA0581"/>
    <w:rsid w:val="00DA1317"/>
    <w:rsid w:val="00DA1918"/>
    <w:rsid w:val="00DA4BC7"/>
    <w:rsid w:val="00DA4DFF"/>
    <w:rsid w:val="00DA5B44"/>
    <w:rsid w:val="00DB0B83"/>
    <w:rsid w:val="00DB3EA2"/>
    <w:rsid w:val="00DB511F"/>
    <w:rsid w:val="00DD2594"/>
    <w:rsid w:val="00DD3778"/>
    <w:rsid w:val="00DD3CC4"/>
    <w:rsid w:val="00DD4533"/>
    <w:rsid w:val="00DD670E"/>
    <w:rsid w:val="00DD7078"/>
    <w:rsid w:val="00DE074D"/>
    <w:rsid w:val="00DE1CD3"/>
    <w:rsid w:val="00DE45F3"/>
    <w:rsid w:val="00DE492A"/>
    <w:rsid w:val="00DE5848"/>
    <w:rsid w:val="00DF5428"/>
    <w:rsid w:val="00DF58BD"/>
    <w:rsid w:val="00DF7867"/>
    <w:rsid w:val="00E00DF0"/>
    <w:rsid w:val="00E021A3"/>
    <w:rsid w:val="00E04B97"/>
    <w:rsid w:val="00E116D2"/>
    <w:rsid w:val="00E11DC0"/>
    <w:rsid w:val="00E12CE1"/>
    <w:rsid w:val="00E15ECC"/>
    <w:rsid w:val="00E15FA2"/>
    <w:rsid w:val="00E25768"/>
    <w:rsid w:val="00E267EF"/>
    <w:rsid w:val="00E36B52"/>
    <w:rsid w:val="00E37C24"/>
    <w:rsid w:val="00E426C6"/>
    <w:rsid w:val="00E45932"/>
    <w:rsid w:val="00E47924"/>
    <w:rsid w:val="00E5335C"/>
    <w:rsid w:val="00E57879"/>
    <w:rsid w:val="00E57E40"/>
    <w:rsid w:val="00E6264D"/>
    <w:rsid w:val="00E64BD9"/>
    <w:rsid w:val="00E64D73"/>
    <w:rsid w:val="00E65D4D"/>
    <w:rsid w:val="00E66253"/>
    <w:rsid w:val="00E76930"/>
    <w:rsid w:val="00E81B09"/>
    <w:rsid w:val="00E81B82"/>
    <w:rsid w:val="00E81CAB"/>
    <w:rsid w:val="00E840FB"/>
    <w:rsid w:val="00E85408"/>
    <w:rsid w:val="00E85C01"/>
    <w:rsid w:val="00E92D05"/>
    <w:rsid w:val="00E93640"/>
    <w:rsid w:val="00E939CE"/>
    <w:rsid w:val="00E93DB4"/>
    <w:rsid w:val="00E96A47"/>
    <w:rsid w:val="00E97549"/>
    <w:rsid w:val="00E97C93"/>
    <w:rsid w:val="00EA04F8"/>
    <w:rsid w:val="00EA4AC1"/>
    <w:rsid w:val="00EA5413"/>
    <w:rsid w:val="00EA5E2A"/>
    <w:rsid w:val="00EB5AE1"/>
    <w:rsid w:val="00EB5CBF"/>
    <w:rsid w:val="00EB612B"/>
    <w:rsid w:val="00EB62AF"/>
    <w:rsid w:val="00EB7C89"/>
    <w:rsid w:val="00EC1A4A"/>
    <w:rsid w:val="00EC46AE"/>
    <w:rsid w:val="00EC4849"/>
    <w:rsid w:val="00EC4E6E"/>
    <w:rsid w:val="00EC50E2"/>
    <w:rsid w:val="00ED3EE6"/>
    <w:rsid w:val="00ED52C2"/>
    <w:rsid w:val="00EE0D86"/>
    <w:rsid w:val="00EE22E0"/>
    <w:rsid w:val="00EE23E5"/>
    <w:rsid w:val="00EE7D95"/>
    <w:rsid w:val="00EF0AB0"/>
    <w:rsid w:val="00EF29F3"/>
    <w:rsid w:val="00EF382D"/>
    <w:rsid w:val="00EF6507"/>
    <w:rsid w:val="00EF6951"/>
    <w:rsid w:val="00F03F78"/>
    <w:rsid w:val="00F0517C"/>
    <w:rsid w:val="00F07044"/>
    <w:rsid w:val="00F141AB"/>
    <w:rsid w:val="00F14F4E"/>
    <w:rsid w:val="00F15583"/>
    <w:rsid w:val="00F16069"/>
    <w:rsid w:val="00F20D12"/>
    <w:rsid w:val="00F20FD7"/>
    <w:rsid w:val="00F212C8"/>
    <w:rsid w:val="00F23D07"/>
    <w:rsid w:val="00F2680E"/>
    <w:rsid w:val="00F268F4"/>
    <w:rsid w:val="00F30888"/>
    <w:rsid w:val="00F40356"/>
    <w:rsid w:val="00F46C11"/>
    <w:rsid w:val="00F55105"/>
    <w:rsid w:val="00F57540"/>
    <w:rsid w:val="00F6081B"/>
    <w:rsid w:val="00F626EF"/>
    <w:rsid w:val="00F64AB2"/>
    <w:rsid w:val="00F65285"/>
    <w:rsid w:val="00F65A0A"/>
    <w:rsid w:val="00F65B94"/>
    <w:rsid w:val="00F70811"/>
    <w:rsid w:val="00F718F8"/>
    <w:rsid w:val="00F7215D"/>
    <w:rsid w:val="00F72922"/>
    <w:rsid w:val="00F74A72"/>
    <w:rsid w:val="00F76B69"/>
    <w:rsid w:val="00F76C28"/>
    <w:rsid w:val="00F77030"/>
    <w:rsid w:val="00F836AF"/>
    <w:rsid w:val="00F8415E"/>
    <w:rsid w:val="00F919ED"/>
    <w:rsid w:val="00F969F4"/>
    <w:rsid w:val="00FA017E"/>
    <w:rsid w:val="00FA228B"/>
    <w:rsid w:val="00FA22D0"/>
    <w:rsid w:val="00FA6B62"/>
    <w:rsid w:val="00FB2FAC"/>
    <w:rsid w:val="00FB3C56"/>
    <w:rsid w:val="00FB3C85"/>
    <w:rsid w:val="00FB66EB"/>
    <w:rsid w:val="00FB7C45"/>
    <w:rsid w:val="00FC35B0"/>
    <w:rsid w:val="00FC3C7A"/>
    <w:rsid w:val="00FC43D5"/>
    <w:rsid w:val="00FC6C2A"/>
    <w:rsid w:val="00FC702B"/>
    <w:rsid w:val="00FD431C"/>
    <w:rsid w:val="00FD460E"/>
    <w:rsid w:val="00FE0C96"/>
    <w:rsid w:val="00FE44A4"/>
    <w:rsid w:val="00FE7C97"/>
    <w:rsid w:val="00FF135E"/>
    <w:rsid w:val="00FF48C2"/>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15E"/>
    <w:rPr>
      <w:b/>
      <w:bCs/>
    </w:rPr>
  </w:style>
  <w:style w:type="character" w:styleId="Hyperlink">
    <w:name w:val="Hyperlink"/>
    <w:basedOn w:val="DefaultParagraphFont"/>
    <w:uiPriority w:val="99"/>
    <w:unhideWhenUsed/>
    <w:rsid w:val="00853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15E"/>
    <w:rPr>
      <w:b/>
      <w:bCs/>
    </w:rPr>
  </w:style>
  <w:style w:type="character" w:styleId="Hyperlink">
    <w:name w:val="Hyperlink"/>
    <w:basedOn w:val="DefaultParagraphFont"/>
    <w:uiPriority w:val="99"/>
    <w:unhideWhenUsed/>
    <w:rsid w:val="00853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9217">
      <w:bodyDiv w:val="1"/>
      <w:marLeft w:val="0"/>
      <w:marRight w:val="0"/>
      <w:marTop w:val="0"/>
      <w:marBottom w:val="0"/>
      <w:divBdr>
        <w:top w:val="none" w:sz="0" w:space="0" w:color="auto"/>
        <w:left w:val="none" w:sz="0" w:space="0" w:color="auto"/>
        <w:bottom w:val="none" w:sz="0" w:space="0" w:color="auto"/>
        <w:right w:val="none" w:sz="0" w:space="0" w:color="auto"/>
      </w:divBdr>
      <w:divsChild>
        <w:div w:id="1496609899">
          <w:marLeft w:val="0"/>
          <w:marRight w:val="0"/>
          <w:marTop w:val="0"/>
          <w:marBottom w:val="0"/>
          <w:divBdr>
            <w:top w:val="none" w:sz="0" w:space="0" w:color="auto"/>
            <w:left w:val="none" w:sz="0" w:space="0" w:color="auto"/>
            <w:bottom w:val="none" w:sz="0" w:space="0" w:color="auto"/>
            <w:right w:val="none" w:sz="0" w:space="0" w:color="auto"/>
          </w:divBdr>
        </w:div>
        <w:div w:id="1668358381">
          <w:marLeft w:val="0"/>
          <w:marRight w:val="0"/>
          <w:marTop w:val="0"/>
          <w:marBottom w:val="0"/>
          <w:divBdr>
            <w:top w:val="none" w:sz="0" w:space="0" w:color="auto"/>
            <w:left w:val="none" w:sz="0" w:space="0" w:color="auto"/>
            <w:bottom w:val="none" w:sz="0" w:space="0" w:color="auto"/>
            <w:right w:val="none" w:sz="0" w:space="0" w:color="auto"/>
          </w:divBdr>
        </w:div>
        <w:div w:id="100736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cym.org/resources/technology/guidelines.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FCAF5212AB40488FC1C60D61B31944" ma:contentTypeVersion="1" ma:contentTypeDescription="Create a new document." ma:contentTypeScope="" ma:versionID="f9f63ed514dfa44f7a50d03f54dde3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40487-E36B-4DBF-AEFF-9A610623C511}">
  <ds:schemaRefs>
    <ds:schemaRef ds:uri="http://schemas.microsoft.com/sharepoint/v3/contenttype/forms"/>
  </ds:schemaRefs>
</ds:datastoreItem>
</file>

<file path=customXml/itemProps2.xml><?xml version="1.0" encoding="utf-8"?>
<ds:datastoreItem xmlns:ds="http://schemas.openxmlformats.org/officeDocument/2006/customXml" ds:itemID="{A1510339-D3BD-4C2A-840D-BB5F949B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5DF6A-4CA1-43BF-93EF-8BB7DE4EBF5E}">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NFCYM</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Sterten</dc:creator>
  <cp:lastModifiedBy>Cindee Case</cp:lastModifiedBy>
  <cp:revision>2</cp:revision>
  <dcterms:created xsi:type="dcterms:W3CDTF">2013-10-21T18:16:00Z</dcterms:created>
  <dcterms:modified xsi:type="dcterms:W3CDTF">2013-10-21T18:16:00Z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0x01010065FCAF5212AB40488FC1C60D61B31944</vt:lpwstr>
  </property>
</Properties>
</file>