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E3" w:rsidRDefault="00A72EE3" w:rsidP="006272E3">
      <w:pPr>
        <w:pStyle w:val="Title"/>
        <w:rPr>
          <w:rFonts w:ascii="Arial" w:hAnsi="Arial" w:cs="Arial"/>
          <w:sz w:val="28"/>
        </w:rPr>
      </w:pPr>
      <w:r>
        <w:rPr>
          <w:noProof/>
        </w:rPr>
        <w:drawing>
          <wp:anchor distT="0" distB="0" distL="114300" distR="114300" simplePos="0" relativeHeight="251661312" behindDoc="1" locked="0" layoutInCell="1" allowOverlap="1" wp14:anchorId="38880C21" wp14:editId="56461F96">
            <wp:simplePos x="0" y="0"/>
            <wp:positionH relativeFrom="column">
              <wp:posOffset>34290</wp:posOffset>
            </wp:positionH>
            <wp:positionV relativeFrom="paragraph">
              <wp:posOffset>-39370</wp:posOffset>
            </wp:positionV>
            <wp:extent cx="1807845" cy="989330"/>
            <wp:effectExtent l="0" t="0" r="1905" b="1270"/>
            <wp:wrapTight wrapText="bothSides">
              <wp:wrapPolygon edited="0">
                <wp:start x="0" y="0"/>
                <wp:lineTo x="0" y="21212"/>
                <wp:lineTo x="21395" y="21212"/>
                <wp:lineTo x="21395" y="0"/>
                <wp:lineTo x="0" y="0"/>
              </wp:wrapPolygon>
            </wp:wrapTight>
            <wp:docPr id="3" name="Picture 3" descr="NCYC_2015_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YC_2015_colorLogo"/>
                    <pic:cNvPicPr>
                      <a:picLocks noChangeAspect="1" noChangeArrowheads="1"/>
                    </pic:cNvPicPr>
                  </pic:nvPicPr>
                  <pic:blipFill>
                    <a:blip r:embed="rId6">
                      <a:extLst>
                        <a:ext uri="{28A0092B-C50C-407E-A947-70E740481C1C}">
                          <a14:useLocalDpi xmlns:a14="http://schemas.microsoft.com/office/drawing/2010/main" val="0"/>
                        </a:ext>
                      </a:extLst>
                    </a:blip>
                    <a:srcRect b="39120"/>
                    <a:stretch>
                      <a:fillRect/>
                    </a:stretch>
                  </pic:blipFill>
                  <pic:spPr bwMode="auto">
                    <a:xfrm>
                      <a:off x="0" y="0"/>
                      <a:ext cx="180784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2E3">
        <w:rPr>
          <w:rFonts w:ascii="Arial" w:hAnsi="Arial" w:cs="Arial"/>
          <w:sz w:val="28"/>
        </w:rPr>
        <w:t>National Catholic Youth Conference 201</w:t>
      </w:r>
      <w:r w:rsidR="00661385">
        <w:rPr>
          <w:rFonts w:ascii="Arial" w:hAnsi="Arial" w:cs="Arial"/>
          <w:sz w:val="28"/>
        </w:rPr>
        <w:t>9</w:t>
      </w:r>
    </w:p>
    <w:p w:rsidR="006272E3" w:rsidRDefault="006272E3" w:rsidP="006272E3">
      <w:pPr>
        <w:pStyle w:val="Title"/>
        <w:rPr>
          <w:rFonts w:ascii="Arial" w:hAnsi="Arial" w:cs="Arial"/>
          <w:b w:val="0"/>
          <w:bCs w:val="0"/>
          <w:sz w:val="28"/>
        </w:rPr>
      </w:pPr>
      <w:r>
        <w:rPr>
          <w:rFonts w:ascii="Arial" w:hAnsi="Arial" w:cs="Arial"/>
          <w:b w:val="0"/>
          <w:bCs w:val="0"/>
          <w:sz w:val="28"/>
        </w:rPr>
        <w:t>Catholic Diocese of Youngstown</w:t>
      </w:r>
    </w:p>
    <w:p w:rsidR="006272E3" w:rsidRPr="00D42CC5" w:rsidRDefault="006272E3" w:rsidP="006272E3">
      <w:pPr>
        <w:pStyle w:val="Title"/>
        <w:rPr>
          <w:rFonts w:ascii="Arial" w:hAnsi="Arial" w:cs="Arial"/>
          <w:b w:val="0"/>
          <w:bCs w:val="0"/>
          <w:sz w:val="10"/>
          <w:szCs w:val="10"/>
        </w:rPr>
      </w:pPr>
    </w:p>
    <w:p w:rsidR="006272E3" w:rsidRDefault="006272E3" w:rsidP="006272E3">
      <w:pPr>
        <w:pStyle w:val="Heading1"/>
        <w:jc w:val="center"/>
      </w:pPr>
      <w:r>
        <w:t>CHAPERONE MEETING PACKET</w:t>
      </w:r>
    </w:p>
    <w:p w:rsidR="006272E3" w:rsidRDefault="006272E3" w:rsidP="006272E3">
      <w:pPr>
        <w:pStyle w:val="Heading1"/>
        <w:jc w:val="center"/>
        <w:rPr>
          <w:b w:val="0"/>
          <w:sz w:val="20"/>
          <w:u w:val="none"/>
        </w:rPr>
      </w:pPr>
      <w:r>
        <w:rPr>
          <w:b w:val="0"/>
          <w:sz w:val="20"/>
          <w:u w:val="none"/>
        </w:rPr>
        <w:t>8.</w:t>
      </w:r>
      <w:r w:rsidR="00661385">
        <w:rPr>
          <w:b w:val="0"/>
          <w:sz w:val="20"/>
          <w:u w:val="none"/>
        </w:rPr>
        <w:t>22</w:t>
      </w:r>
      <w:r>
        <w:rPr>
          <w:b w:val="0"/>
          <w:sz w:val="20"/>
          <w:u w:val="none"/>
        </w:rPr>
        <w:t>.1</w:t>
      </w:r>
      <w:r w:rsidR="00661385">
        <w:rPr>
          <w:b w:val="0"/>
          <w:sz w:val="20"/>
          <w:u w:val="none"/>
        </w:rPr>
        <w:t>9</w:t>
      </w:r>
      <w:r w:rsidRPr="003B2A3D">
        <w:rPr>
          <w:b w:val="0"/>
          <w:sz w:val="20"/>
          <w:u w:val="none"/>
        </w:rPr>
        <w:t xml:space="preserve">, 6:30 – 8:30 p.m., </w:t>
      </w:r>
      <w:r w:rsidR="00661385">
        <w:rPr>
          <w:b w:val="0"/>
          <w:sz w:val="20"/>
          <w:u w:val="none"/>
        </w:rPr>
        <w:t>St. Patrick Parish, Youngstown</w:t>
      </w:r>
    </w:p>
    <w:p w:rsidR="006272E3" w:rsidRPr="006272E3" w:rsidRDefault="006272E3" w:rsidP="006272E3">
      <w:pPr>
        <w:pStyle w:val="Heading1"/>
        <w:jc w:val="center"/>
        <w:rPr>
          <w:b w:val="0"/>
          <w:sz w:val="20"/>
          <w:u w:val="none"/>
        </w:rPr>
      </w:pPr>
      <w:r>
        <w:rPr>
          <w:b w:val="0"/>
          <w:sz w:val="20"/>
          <w:u w:val="none"/>
        </w:rPr>
        <w:t>8.2</w:t>
      </w:r>
      <w:r w:rsidR="00661385">
        <w:rPr>
          <w:b w:val="0"/>
          <w:sz w:val="20"/>
          <w:u w:val="none"/>
        </w:rPr>
        <w:t>7</w:t>
      </w:r>
      <w:r>
        <w:rPr>
          <w:b w:val="0"/>
          <w:sz w:val="20"/>
          <w:u w:val="none"/>
        </w:rPr>
        <w:t>.1</w:t>
      </w:r>
      <w:r w:rsidR="00661385">
        <w:rPr>
          <w:b w:val="0"/>
          <w:sz w:val="20"/>
          <w:u w:val="none"/>
        </w:rPr>
        <w:t>9</w:t>
      </w:r>
      <w:r w:rsidRPr="003B2A3D">
        <w:rPr>
          <w:b w:val="0"/>
          <w:sz w:val="20"/>
          <w:u w:val="none"/>
        </w:rPr>
        <w:t xml:space="preserve">, 6:30 – </w:t>
      </w:r>
      <w:r w:rsidR="00AF010A" w:rsidRPr="003B2A3D">
        <w:rPr>
          <w:b w:val="0"/>
          <w:sz w:val="20"/>
          <w:u w:val="none"/>
        </w:rPr>
        <w:t>8:30 p.m</w:t>
      </w:r>
      <w:r w:rsidRPr="003B2A3D">
        <w:rPr>
          <w:b w:val="0"/>
          <w:sz w:val="20"/>
          <w:u w:val="none"/>
        </w:rPr>
        <w:t xml:space="preserve">., St. </w:t>
      </w:r>
      <w:r w:rsidR="00661385">
        <w:rPr>
          <w:b w:val="0"/>
          <w:sz w:val="20"/>
          <w:u w:val="none"/>
        </w:rPr>
        <w:t>Thomas Aquinas School, Louisville</w:t>
      </w:r>
    </w:p>
    <w:p w:rsidR="006272E3" w:rsidRPr="00D42CC5" w:rsidRDefault="006272E3" w:rsidP="006272E3">
      <w:pPr>
        <w:jc w:val="center"/>
        <w:rPr>
          <w:rFonts w:ascii="Arial" w:hAnsi="Arial" w:cs="Arial"/>
          <w:b/>
          <w:bCs/>
          <w:sz w:val="10"/>
          <w:szCs w:val="10"/>
          <w:u w:val="single"/>
        </w:rPr>
      </w:pPr>
    </w:p>
    <w:p w:rsidR="006272E3" w:rsidRDefault="006272E3" w:rsidP="006272E3">
      <w:pPr>
        <w:rPr>
          <w:rFonts w:ascii="Arial" w:hAnsi="Arial" w:cs="Arial"/>
          <w:sz w:val="22"/>
        </w:rPr>
      </w:pPr>
      <w:r w:rsidRPr="006272E3">
        <w:rPr>
          <w:rFonts w:ascii="Arial" w:hAnsi="Arial" w:cs="Arial"/>
          <w:b/>
          <w:bCs/>
          <w:sz w:val="22"/>
          <w:szCs w:val="22"/>
          <w:u w:val="single"/>
        </w:rPr>
        <w:t>Meeting Objectives</w:t>
      </w:r>
      <w:r>
        <w:rPr>
          <w:rFonts w:ascii="Arial" w:hAnsi="Arial" w:cs="Arial"/>
        </w:rPr>
        <w:t xml:space="preserve"> – </w:t>
      </w:r>
    </w:p>
    <w:p w:rsidR="006272E3" w:rsidRPr="00E1357F" w:rsidRDefault="006272E3" w:rsidP="006272E3">
      <w:pPr>
        <w:numPr>
          <w:ilvl w:val="0"/>
          <w:numId w:val="1"/>
        </w:numPr>
        <w:rPr>
          <w:sz w:val="22"/>
        </w:rPr>
      </w:pPr>
      <w:r w:rsidRPr="00E1357F">
        <w:rPr>
          <w:sz w:val="22"/>
        </w:rPr>
        <w:t>Chaperone familiarization</w:t>
      </w:r>
    </w:p>
    <w:p w:rsidR="006272E3" w:rsidRPr="00E1357F" w:rsidRDefault="006272E3" w:rsidP="006272E3">
      <w:pPr>
        <w:numPr>
          <w:ilvl w:val="0"/>
          <w:numId w:val="1"/>
        </w:numPr>
        <w:rPr>
          <w:sz w:val="22"/>
        </w:rPr>
      </w:pPr>
      <w:r w:rsidRPr="00E1357F">
        <w:rPr>
          <w:sz w:val="22"/>
        </w:rPr>
        <w:t>Highlight select responsibilities, rules, guidelines, and policies</w:t>
      </w:r>
    </w:p>
    <w:p w:rsidR="006272E3" w:rsidRPr="00E1357F" w:rsidRDefault="00C96ECB" w:rsidP="006272E3">
      <w:pPr>
        <w:numPr>
          <w:ilvl w:val="0"/>
          <w:numId w:val="1"/>
        </w:numPr>
        <w:rPr>
          <w:sz w:val="22"/>
        </w:rPr>
      </w:pPr>
      <w:r w:rsidRPr="00E1357F">
        <w:rPr>
          <w:sz w:val="22"/>
        </w:rPr>
        <w:t>Communal prayer</w:t>
      </w:r>
    </w:p>
    <w:p w:rsidR="006272E3" w:rsidRPr="00E1357F" w:rsidRDefault="006272E3" w:rsidP="006272E3">
      <w:pPr>
        <w:numPr>
          <w:ilvl w:val="0"/>
          <w:numId w:val="1"/>
        </w:numPr>
        <w:rPr>
          <w:sz w:val="22"/>
        </w:rPr>
      </w:pPr>
      <w:r w:rsidRPr="00E1357F">
        <w:rPr>
          <w:sz w:val="22"/>
        </w:rPr>
        <w:t>Answer your questions</w:t>
      </w:r>
    </w:p>
    <w:p w:rsidR="006272E3" w:rsidRPr="006272E3" w:rsidRDefault="006272E3" w:rsidP="006272E3">
      <w:pPr>
        <w:rPr>
          <w:sz w:val="16"/>
          <w:szCs w:val="16"/>
        </w:rPr>
      </w:pPr>
    </w:p>
    <w:p w:rsidR="006272E3" w:rsidRDefault="006272E3" w:rsidP="006272E3">
      <w:pPr>
        <w:pStyle w:val="Heading1"/>
        <w:rPr>
          <w:b w:val="0"/>
          <w:bCs w:val="0"/>
          <w:u w:val="none"/>
        </w:rPr>
      </w:pPr>
      <w:r>
        <w:t>Agenda</w:t>
      </w:r>
      <w:r>
        <w:rPr>
          <w:u w:val="none"/>
        </w:rPr>
        <w:t xml:space="preserve">– </w:t>
      </w:r>
    </w:p>
    <w:p w:rsidR="006272E3" w:rsidRPr="00E734F8" w:rsidRDefault="006272E3" w:rsidP="006272E3">
      <w:pPr>
        <w:ind w:firstLine="720"/>
        <w:rPr>
          <w:color w:val="0070C0"/>
          <w:sz w:val="22"/>
          <w:szCs w:val="22"/>
        </w:rPr>
      </w:pPr>
      <w:r w:rsidRPr="00E734F8">
        <w:rPr>
          <w:color w:val="0070C0"/>
          <w:sz w:val="22"/>
          <w:szCs w:val="22"/>
        </w:rPr>
        <w:t>6:15</w:t>
      </w:r>
      <w:r w:rsidRPr="00E734F8">
        <w:rPr>
          <w:color w:val="0070C0"/>
          <w:sz w:val="22"/>
          <w:szCs w:val="22"/>
        </w:rPr>
        <w:tab/>
        <w:t>Arrival, name tags</w:t>
      </w:r>
    </w:p>
    <w:p w:rsidR="006272E3" w:rsidRPr="00E734F8" w:rsidRDefault="006272E3" w:rsidP="006272E3">
      <w:pPr>
        <w:ind w:firstLine="720"/>
        <w:rPr>
          <w:color w:val="0070C0"/>
          <w:sz w:val="22"/>
          <w:szCs w:val="22"/>
        </w:rPr>
      </w:pPr>
      <w:r w:rsidRPr="00E734F8">
        <w:rPr>
          <w:color w:val="0070C0"/>
          <w:sz w:val="22"/>
          <w:szCs w:val="22"/>
        </w:rPr>
        <w:t>6:35</w:t>
      </w:r>
      <w:r w:rsidRPr="00E734F8">
        <w:rPr>
          <w:color w:val="0070C0"/>
          <w:sz w:val="22"/>
          <w:szCs w:val="22"/>
        </w:rPr>
        <w:tab/>
      </w:r>
      <w:proofErr w:type="gramStart"/>
      <w:r w:rsidRPr="00E734F8">
        <w:rPr>
          <w:color w:val="0070C0"/>
          <w:sz w:val="22"/>
          <w:szCs w:val="22"/>
        </w:rPr>
        <w:t>Welcome</w:t>
      </w:r>
      <w:proofErr w:type="gramEnd"/>
      <w:r w:rsidRPr="00E734F8">
        <w:rPr>
          <w:color w:val="0070C0"/>
          <w:sz w:val="22"/>
          <w:szCs w:val="22"/>
        </w:rPr>
        <w:t xml:space="preserve">, review of agenda, prayer </w:t>
      </w:r>
      <w:r w:rsidR="00E1357F" w:rsidRPr="00E734F8">
        <w:rPr>
          <w:color w:val="0070C0"/>
          <w:sz w:val="22"/>
          <w:szCs w:val="22"/>
        </w:rPr>
        <w:t>- Cindee</w:t>
      </w:r>
    </w:p>
    <w:p w:rsidR="006272E3" w:rsidRPr="00E734F8" w:rsidRDefault="006272E3" w:rsidP="00E1357F">
      <w:pPr>
        <w:ind w:firstLine="720"/>
        <w:rPr>
          <w:color w:val="0070C0"/>
          <w:sz w:val="22"/>
          <w:szCs w:val="22"/>
        </w:rPr>
      </w:pPr>
      <w:r w:rsidRPr="00E734F8">
        <w:rPr>
          <w:color w:val="0070C0"/>
          <w:sz w:val="22"/>
          <w:szCs w:val="22"/>
        </w:rPr>
        <w:tab/>
        <w:t>DOY Chi</w:t>
      </w:r>
      <w:r w:rsidR="00E1357F" w:rsidRPr="00E734F8">
        <w:rPr>
          <w:color w:val="0070C0"/>
          <w:sz w:val="22"/>
          <w:szCs w:val="22"/>
        </w:rPr>
        <w:t xml:space="preserve">ld Protection Policy highlights, </w:t>
      </w:r>
      <w:r w:rsidRPr="00E734F8">
        <w:rPr>
          <w:color w:val="0070C0"/>
          <w:sz w:val="22"/>
          <w:szCs w:val="22"/>
        </w:rPr>
        <w:t>NFCYM Youth protection policy &amp; Codes of Conduct</w:t>
      </w:r>
    </w:p>
    <w:p w:rsidR="006272E3" w:rsidRPr="00E734F8" w:rsidRDefault="006272E3" w:rsidP="00E1357F">
      <w:pPr>
        <w:ind w:left="360" w:firstLine="360"/>
        <w:rPr>
          <w:color w:val="0070C0"/>
          <w:sz w:val="22"/>
          <w:szCs w:val="22"/>
        </w:rPr>
      </w:pPr>
      <w:r w:rsidRPr="00E734F8">
        <w:rPr>
          <w:color w:val="0070C0"/>
          <w:sz w:val="22"/>
          <w:szCs w:val="22"/>
        </w:rPr>
        <w:tab/>
        <w:t xml:space="preserve">Practical tips for chaperones/ General </w:t>
      </w:r>
      <w:r w:rsidR="00AF010A" w:rsidRPr="00E734F8">
        <w:rPr>
          <w:color w:val="0070C0"/>
          <w:sz w:val="22"/>
          <w:szCs w:val="22"/>
        </w:rPr>
        <w:t>Information</w:t>
      </w:r>
      <w:r w:rsidR="00E1357F" w:rsidRPr="00E734F8">
        <w:rPr>
          <w:color w:val="0070C0"/>
          <w:sz w:val="22"/>
          <w:szCs w:val="22"/>
        </w:rPr>
        <w:t xml:space="preserve">, </w:t>
      </w:r>
      <w:r w:rsidRPr="00E734F8">
        <w:rPr>
          <w:color w:val="0070C0"/>
          <w:sz w:val="22"/>
          <w:szCs w:val="22"/>
        </w:rPr>
        <w:t>NCYC Emergency and crisis response manual</w:t>
      </w:r>
    </w:p>
    <w:p w:rsidR="006272E3" w:rsidRPr="00E734F8" w:rsidRDefault="00E1357F" w:rsidP="006272E3">
      <w:pPr>
        <w:rPr>
          <w:b/>
          <w:color w:val="0070C0"/>
          <w:sz w:val="22"/>
          <w:szCs w:val="22"/>
        </w:rPr>
      </w:pPr>
      <w:r w:rsidRPr="00E734F8">
        <w:rPr>
          <w:color w:val="0070C0"/>
          <w:sz w:val="22"/>
          <w:szCs w:val="22"/>
        </w:rPr>
        <w:tab/>
      </w:r>
      <w:r w:rsidRPr="00E734F8">
        <w:rPr>
          <w:color w:val="0070C0"/>
          <w:sz w:val="22"/>
          <w:szCs w:val="22"/>
        </w:rPr>
        <w:tab/>
      </w:r>
      <w:r w:rsidR="006272E3" w:rsidRPr="00E734F8">
        <w:rPr>
          <w:color w:val="0070C0"/>
          <w:sz w:val="22"/>
          <w:szCs w:val="22"/>
        </w:rPr>
        <w:t xml:space="preserve">Making the most of your chaperoning experience </w:t>
      </w:r>
    </w:p>
    <w:p w:rsidR="006272E3" w:rsidRPr="00E734F8" w:rsidRDefault="00E1357F" w:rsidP="00402EF7">
      <w:pPr>
        <w:rPr>
          <w:color w:val="0070C0"/>
          <w:sz w:val="22"/>
          <w:szCs w:val="22"/>
        </w:rPr>
      </w:pPr>
      <w:r w:rsidRPr="00E734F8">
        <w:rPr>
          <w:b/>
          <w:color w:val="0070C0"/>
          <w:sz w:val="22"/>
          <w:szCs w:val="22"/>
        </w:rPr>
        <w:tab/>
      </w:r>
      <w:r w:rsidRPr="00E734F8">
        <w:rPr>
          <w:b/>
          <w:color w:val="0070C0"/>
          <w:sz w:val="22"/>
          <w:szCs w:val="22"/>
        </w:rPr>
        <w:tab/>
      </w:r>
      <w:r w:rsidR="006272E3" w:rsidRPr="00E734F8">
        <w:rPr>
          <w:color w:val="0070C0"/>
          <w:sz w:val="22"/>
          <w:szCs w:val="22"/>
        </w:rPr>
        <w:t>Youth Ambassadors</w:t>
      </w:r>
      <w:r w:rsidR="00481D93" w:rsidRPr="00E734F8">
        <w:rPr>
          <w:color w:val="0070C0"/>
          <w:sz w:val="22"/>
          <w:szCs w:val="22"/>
        </w:rPr>
        <w:t>, FAQs</w:t>
      </w:r>
      <w:r w:rsidR="00402EF7" w:rsidRPr="00E734F8">
        <w:rPr>
          <w:color w:val="0070C0"/>
          <w:sz w:val="22"/>
          <w:szCs w:val="22"/>
        </w:rPr>
        <w:t xml:space="preserve">, Shared wisdom from </w:t>
      </w:r>
      <w:r w:rsidR="006272E3" w:rsidRPr="00E734F8">
        <w:rPr>
          <w:color w:val="0070C0"/>
          <w:sz w:val="22"/>
          <w:szCs w:val="22"/>
        </w:rPr>
        <w:t>Returning Chaperones</w:t>
      </w:r>
    </w:p>
    <w:p w:rsidR="006272E3" w:rsidRPr="00E734F8" w:rsidRDefault="00402EF7" w:rsidP="006272E3">
      <w:pPr>
        <w:ind w:left="360" w:firstLine="360"/>
        <w:rPr>
          <w:color w:val="0070C0"/>
          <w:sz w:val="22"/>
          <w:szCs w:val="22"/>
        </w:rPr>
      </w:pPr>
      <w:r w:rsidRPr="00E734F8">
        <w:rPr>
          <w:bCs/>
          <w:noProof/>
          <w:color w:val="0070C0"/>
          <w:sz w:val="8"/>
          <w:szCs w:val="8"/>
        </w:rPr>
        <w:drawing>
          <wp:anchor distT="0" distB="0" distL="114300" distR="114300" simplePos="0" relativeHeight="251673600" behindDoc="1" locked="0" layoutInCell="1" allowOverlap="1" wp14:anchorId="5B368FE9" wp14:editId="573BD65A">
            <wp:simplePos x="0" y="0"/>
            <wp:positionH relativeFrom="column">
              <wp:posOffset>5106670</wp:posOffset>
            </wp:positionH>
            <wp:positionV relativeFrom="paragraph">
              <wp:posOffset>115570</wp:posOffset>
            </wp:positionV>
            <wp:extent cx="1628775" cy="1089660"/>
            <wp:effectExtent l="0" t="0" r="9525" b="0"/>
            <wp:wrapTight wrapText="bothSides">
              <wp:wrapPolygon edited="0">
                <wp:start x="0" y="0"/>
                <wp:lineTo x="0" y="21147"/>
                <wp:lineTo x="21474" y="21147"/>
                <wp:lineTo x="21474" y="0"/>
                <wp:lineTo x="0" y="0"/>
              </wp:wrapPolygon>
            </wp:wrapTight>
            <wp:docPr id="13" name="Picture 13" descr="C:\Users\ccase\AppData\Local\Microsoft\Windows\INetCache\IE\8Y80GF4Q\4543060842_e4fdb3304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case\AppData\Local\Microsoft\Windows\INetCache\IE\8Y80GF4Q\4543060842_e4fdb33047_z[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2E3" w:rsidRPr="00E734F8">
        <w:rPr>
          <w:color w:val="0070C0"/>
          <w:sz w:val="22"/>
          <w:szCs w:val="22"/>
        </w:rPr>
        <w:t>8:25</w:t>
      </w:r>
      <w:r w:rsidR="006272E3" w:rsidRPr="00E734F8">
        <w:rPr>
          <w:color w:val="0070C0"/>
          <w:sz w:val="22"/>
          <w:szCs w:val="22"/>
        </w:rPr>
        <w:tab/>
        <w:t>Closing Prayer, Go in peace!</w:t>
      </w:r>
    </w:p>
    <w:p w:rsidR="006272E3" w:rsidRPr="006272E3" w:rsidRDefault="006272E3" w:rsidP="006272E3">
      <w:pPr>
        <w:rPr>
          <w:sz w:val="16"/>
          <w:szCs w:val="16"/>
        </w:rPr>
      </w:pPr>
    </w:p>
    <w:p w:rsidR="006272E3" w:rsidRPr="006272E3" w:rsidRDefault="006272E3" w:rsidP="006272E3">
      <w:pPr>
        <w:rPr>
          <w:b/>
          <w:bCs/>
        </w:rPr>
      </w:pPr>
      <w:r w:rsidRPr="006272E3">
        <w:rPr>
          <w:b/>
          <w:bCs/>
          <w:u w:val="single"/>
        </w:rPr>
        <w:t>Opening Prayer</w:t>
      </w:r>
      <w:r w:rsidRPr="006272E3">
        <w:rPr>
          <w:b/>
          <w:bCs/>
        </w:rPr>
        <w:tab/>
      </w:r>
      <w:r w:rsidRPr="006272E3">
        <w:rPr>
          <w:b/>
          <w:bCs/>
        </w:rPr>
        <w:tab/>
      </w:r>
      <w:r w:rsidRPr="006272E3">
        <w:rPr>
          <w:b/>
          <w:bCs/>
        </w:rPr>
        <w:tab/>
      </w:r>
      <w:r w:rsidRPr="006272E3">
        <w:rPr>
          <w:b/>
          <w:bCs/>
        </w:rPr>
        <w:tab/>
      </w:r>
      <w:r w:rsidRPr="006272E3">
        <w:rPr>
          <w:b/>
          <w:bCs/>
        </w:rPr>
        <w:tab/>
      </w:r>
      <w:r w:rsidRPr="006272E3">
        <w:rPr>
          <w:b/>
          <w:bCs/>
        </w:rPr>
        <w:tab/>
      </w:r>
    </w:p>
    <w:p w:rsidR="005F2617" w:rsidRDefault="006272E3" w:rsidP="005F2617">
      <w:pPr>
        <w:rPr>
          <w:bCs/>
        </w:rPr>
      </w:pPr>
      <w:r w:rsidRPr="006272E3">
        <w:rPr>
          <w:bCs/>
        </w:rPr>
        <w:t xml:space="preserve"> + Scripture reading</w:t>
      </w:r>
      <w:r w:rsidRPr="006272E3">
        <w:rPr>
          <w:bCs/>
        </w:rPr>
        <w:tab/>
      </w:r>
      <w:r w:rsidRPr="006272E3">
        <w:rPr>
          <w:bCs/>
        </w:rPr>
        <w:tab/>
      </w:r>
      <w:r w:rsidR="00402EF7">
        <w:rPr>
          <w:bCs/>
        </w:rPr>
        <w:t>Psalm 103</w:t>
      </w:r>
    </w:p>
    <w:p w:rsidR="005F2617" w:rsidRDefault="005F2617" w:rsidP="005F2617">
      <w:pPr>
        <w:rPr>
          <w:bCs/>
        </w:rPr>
      </w:pPr>
    </w:p>
    <w:p w:rsidR="00481D93" w:rsidRPr="00E734F8" w:rsidRDefault="006272E3" w:rsidP="005F2617">
      <w:pPr>
        <w:rPr>
          <w:bCs/>
          <w:color w:val="C00000"/>
        </w:rPr>
      </w:pPr>
      <w:r w:rsidRPr="006272E3">
        <w:rPr>
          <w:bCs/>
        </w:rPr>
        <w:t>Reflection</w:t>
      </w:r>
      <w:r w:rsidRPr="006272E3">
        <w:rPr>
          <w:bCs/>
        </w:rPr>
        <w:tab/>
      </w:r>
      <w:r w:rsidR="00481D93" w:rsidRPr="00E734F8">
        <w:rPr>
          <w:bCs/>
          <w:color w:val="C00000"/>
        </w:rPr>
        <w:t>How would you describe the word BL</w:t>
      </w:r>
      <w:r w:rsidR="00481D93" w:rsidRPr="00E734F8">
        <w:rPr>
          <w:bCs/>
          <w:color w:val="C00000"/>
        </w:rPr>
        <w:t>E</w:t>
      </w:r>
      <w:r w:rsidR="00481D93" w:rsidRPr="00E734F8">
        <w:rPr>
          <w:bCs/>
          <w:color w:val="C00000"/>
        </w:rPr>
        <w:t>SSED to the teens?</w:t>
      </w:r>
    </w:p>
    <w:p w:rsidR="006272E3" w:rsidRPr="00E734F8" w:rsidRDefault="00481D93" w:rsidP="005F2617">
      <w:pPr>
        <w:rPr>
          <w:bCs/>
          <w:color w:val="C00000"/>
        </w:rPr>
      </w:pPr>
      <w:r w:rsidRPr="00E734F8">
        <w:rPr>
          <w:bCs/>
          <w:color w:val="C00000"/>
        </w:rPr>
        <w:tab/>
      </w:r>
      <w:r w:rsidRPr="00E734F8">
        <w:rPr>
          <w:bCs/>
          <w:color w:val="C00000"/>
        </w:rPr>
        <w:tab/>
      </w:r>
      <w:r w:rsidRPr="00E734F8">
        <w:rPr>
          <w:bCs/>
          <w:color w:val="C00000"/>
        </w:rPr>
        <w:tab/>
      </w:r>
      <w:r w:rsidRPr="00E734F8">
        <w:rPr>
          <w:bCs/>
          <w:color w:val="C00000"/>
        </w:rPr>
        <w:tab/>
        <w:t>How</w:t>
      </w:r>
      <w:r w:rsidR="00E1357F" w:rsidRPr="00E734F8">
        <w:rPr>
          <w:bCs/>
          <w:color w:val="C00000"/>
        </w:rPr>
        <w:t xml:space="preserve"> do you know you have been BLESSED? </w:t>
      </w:r>
    </w:p>
    <w:p w:rsidR="00E1357F" w:rsidRPr="00E734F8" w:rsidRDefault="00E1357F" w:rsidP="005F2617">
      <w:pPr>
        <w:rPr>
          <w:bCs/>
          <w:color w:val="C00000"/>
        </w:rPr>
      </w:pPr>
      <w:r w:rsidRPr="00E734F8">
        <w:rPr>
          <w:bCs/>
          <w:color w:val="C00000"/>
        </w:rPr>
        <w:tab/>
      </w:r>
      <w:r w:rsidRPr="00E734F8">
        <w:rPr>
          <w:bCs/>
          <w:color w:val="C00000"/>
        </w:rPr>
        <w:tab/>
      </w:r>
      <w:r w:rsidRPr="00E734F8">
        <w:rPr>
          <w:bCs/>
          <w:color w:val="C00000"/>
        </w:rPr>
        <w:tab/>
      </w:r>
      <w:r w:rsidR="00DE1201" w:rsidRPr="00E734F8">
        <w:rPr>
          <w:bCs/>
          <w:color w:val="C00000"/>
        </w:rPr>
        <w:tab/>
      </w:r>
      <w:r w:rsidR="00DE1201" w:rsidRPr="00E734F8">
        <w:rPr>
          <w:bCs/>
          <w:color w:val="C00000"/>
        </w:rPr>
        <w:tab/>
      </w:r>
      <w:r w:rsidR="00DE1201" w:rsidRPr="00E734F8">
        <w:rPr>
          <w:bCs/>
          <w:color w:val="C00000"/>
        </w:rPr>
        <w:tab/>
      </w:r>
      <w:r w:rsidRPr="00E734F8">
        <w:rPr>
          <w:bCs/>
          <w:color w:val="C00000"/>
        </w:rPr>
        <w:t xml:space="preserve">When have you felt BLESSED? </w:t>
      </w:r>
    </w:p>
    <w:p w:rsidR="006272E3" w:rsidRDefault="006272E3" w:rsidP="006272E3">
      <w:pPr>
        <w:rPr>
          <w:bCs/>
        </w:rPr>
      </w:pPr>
    </w:p>
    <w:p w:rsidR="00E1357F" w:rsidRPr="00DE1201" w:rsidRDefault="00E1357F" w:rsidP="00E1357F">
      <w:pPr>
        <w:shd w:val="clear" w:color="auto" w:fill="FFFFFF"/>
      </w:pPr>
      <w:r w:rsidRPr="00E1357F">
        <w:rPr>
          <w:bCs/>
        </w:rPr>
        <w:t xml:space="preserve">Song: </w:t>
      </w:r>
      <w:r w:rsidRPr="00E1357F">
        <w:rPr>
          <w:color w:val="222222"/>
        </w:rPr>
        <w:t>10,000 Reasons (Bless the Lord)</w:t>
      </w:r>
      <w:r w:rsidRPr="00E1357F">
        <w:rPr>
          <w:color w:val="222222"/>
        </w:rPr>
        <w:t xml:space="preserve"> </w:t>
      </w:r>
      <w:r w:rsidRPr="00DE1201">
        <w:rPr>
          <w:color w:val="222222"/>
          <w:sz w:val="22"/>
          <w:szCs w:val="22"/>
        </w:rPr>
        <w:t xml:space="preserve">-- </w:t>
      </w:r>
      <w:hyperlink r:id="rId8" w:history="1">
        <w:r w:rsidRPr="00DE1201">
          <w:rPr>
            <w:rStyle w:val="Hyperlink"/>
            <w:color w:val="auto"/>
            <w:sz w:val="22"/>
            <w:szCs w:val="22"/>
            <w:u w:val="none"/>
          </w:rPr>
          <w:t>Matt Redman</w:t>
        </w:r>
      </w:hyperlink>
    </w:p>
    <w:p w:rsidR="00E1357F" w:rsidRPr="00E734F8" w:rsidRDefault="00E1357F" w:rsidP="00E1357F">
      <w:pPr>
        <w:shd w:val="clear" w:color="auto" w:fill="FFFFFF"/>
        <w:jc w:val="center"/>
        <w:rPr>
          <w:rFonts w:ascii="Roboto" w:hAnsi="Roboto"/>
          <w:color w:val="C00000"/>
        </w:rPr>
      </w:pPr>
      <w:r w:rsidRPr="00E1357F">
        <w:rPr>
          <w:rFonts w:ascii="Roboto" w:hAnsi="Roboto"/>
          <w:color w:val="222222"/>
        </w:rPr>
        <w:t xml:space="preserve">REF:  </w:t>
      </w:r>
      <w:r w:rsidRPr="00E734F8">
        <w:rPr>
          <w:rFonts w:ascii="Roboto" w:hAnsi="Roboto"/>
          <w:color w:val="C00000"/>
        </w:rPr>
        <w:tab/>
      </w:r>
      <w:r w:rsidRPr="00E734F8">
        <w:rPr>
          <w:rFonts w:ascii="Roboto" w:hAnsi="Roboto"/>
          <w:color w:val="C00000"/>
        </w:rPr>
        <w:t>Bless the Lord oh my soul</w:t>
      </w:r>
      <w:r w:rsidRPr="00E734F8">
        <w:rPr>
          <w:rFonts w:ascii="Roboto" w:hAnsi="Roboto"/>
          <w:color w:val="C00000"/>
        </w:rPr>
        <w:t xml:space="preserve">, </w:t>
      </w:r>
      <w:r w:rsidRPr="00E734F8">
        <w:rPr>
          <w:rFonts w:ascii="Roboto" w:hAnsi="Roboto"/>
          <w:color w:val="C00000"/>
        </w:rPr>
        <w:t>Oh my soul</w:t>
      </w:r>
      <w:r w:rsidRPr="00E734F8">
        <w:rPr>
          <w:rFonts w:ascii="Roboto" w:hAnsi="Roboto"/>
          <w:color w:val="C00000"/>
        </w:rPr>
        <w:t xml:space="preserve">, </w:t>
      </w:r>
      <w:r w:rsidRPr="00E734F8">
        <w:rPr>
          <w:rFonts w:ascii="Roboto" w:hAnsi="Roboto"/>
          <w:color w:val="C00000"/>
        </w:rPr>
        <w:t>Worship His Holy name</w:t>
      </w:r>
      <w:r w:rsidRPr="00E734F8">
        <w:rPr>
          <w:rFonts w:ascii="Roboto" w:hAnsi="Roboto"/>
          <w:color w:val="C00000"/>
        </w:rPr>
        <w:br/>
        <w:t>Sing like never before</w:t>
      </w:r>
      <w:r w:rsidRPr="00E734F8">
        <w:rPr>
          <w:rFonts w:ascii="Roboto" w:hAnsi="Roboto"/>
          <w:color w:val="C00000"/>
        </w:rPr>
        <w:t xml:space="preserve">, </w:t>
      </w:r>
      <w:r w:rsidRPr="00E734F8">
        <w:rPr>
          <w:rFonts w:ascii="Roboto" w:hAnsi="Roboto"/>
          <w:color w:val="C00000"/>
        </w:rPr>
        <w:t>Oh my soul</w:t>
      </w:r>
      <w:r w:rsidRPr="00E734F8">
        <w:rPr>
          <w:rFonts w:ascii="Roboto" w:hAnsi="Roboto"/>
          <w:color w:val="C00000"/>
        </w:rPr>
        <w:t xml:space="preserve">, </w:t>
      </w:r>
      <w:r w:rsidRPr="00E734F8">
        <w:rPr>
          <w:rFonts w:ascii="Roboto" w:hAnsi="Roboto"/>
          <w:color w:val="C00000"/>
        </w:rPr>
        <w:t>I'll worship Your Holy name</w:t>
      </w:r>
    </w:p>
    <w:p w:rsidR="00E1357F" w:rsidRDefault="00E1357F" w:rsidP="00E1357F">
      <w:pPr>
        <w:shd w:val="clear" w:color="auto" w:fill="FFFFFF"/>
        <w:jc w:val="center"/>
        <w:rPr>
          <w:rFonts w:ascii="Roboto" w:hAnsi="Roboto"/>
          <w:color w:val="222222"/>
          <w:sz w:val="21"/>
          <w:szCs w:val="21"/>
        </w:rPr>
      </w:pPr>
    </w:p>
    <w:p w:rsidR="00E1357F" w:rsidRPr="00E1357F" w:rsidRDefault="00E1357F" w:rsidP="00E1357F">
      <w:pPr>
        <w:shd w:val="clear" w:color="auto" w:fill="FFFFFF"/>
        <w:tabs>
          <w:tab w:val="left" w:pos="1767"/>
        </w:tabs>
        <w:rPr>
          <w:rFonts w:ascii="Roboto" w:hAnsi="Roboto"/>
          <w:color w:val="222222"/>
          <w:sz w:val="22"/>
          <w:szCs w:val="22"/>
        </w:rPr>
      </w:pPr>
      <w:r w:rsidRPr="00E1357F">
        <w:rPr>
          <w:rFonts w:ascii="Roboto" w:hAnsi="Roboto"/>
          <w:color w:val="222222"/>
          <w:sz w:val="22"/>
          <w:szCs w:val="22"/>
        </w:rPr>
        <w:t xml:space="preserve">1.  </w:t>
      </w:r>
      <w:r w:rsidRPr="00E1357F">
        <w:rPr>
          <w:rFonts w:ascii="Roboto" w:hAnsi="Roboto"/>
          <w:color w:val="222222"/>
          <w:sz w:val="22"/>
          <w:szCs w:val="22"/>
        </w:rPr>
        <w:t>The sun comes up</w:t>
      </w:r>
      <w:r w:rsidRPr="00E1357F">
        <w:rPr>
          <w:rFonts w:ascii="Roboto" w:hAnsi="Roboto"/>
          <w:color w:val="222222"/>
          <w:sz w:val="22"/>
          <w:szCs w:val="22"/>
        </w:rPr>
        <w:t xml:space="preserve">, </w:t>
      </w:r>
      <w:r w:rsidRPr="00E1357F">
        <w:rPr>
          <w:rFonts w:ascii="Roboto" w:hAnsi="Roboto"/>
          <w:color w:val="222222"/>
          <w:sz w:val="22"/>
          <w:szCs w:val="22"/>
        </w:rPr>
        <w:t>It's a new day dawning</w:t>
      </w:r>
      <w:r w:rsidRPr="00E1357F">
        <w:rPr>
          <w:rFonts w:ascii="Roboto" w:hAnsi="Roboto"/>
          <w:color w:val="222222"/>
          <w:sz w:val="22"/>
          <w:szCs w:val="22"/>
        </w:rPr>
        <w:t xml:space="preserve">; </w:t>
      </w:r>
      <w:r w:rsidRPr="00E1357F">
        <w:rPr>
          <w:rFonts w:ascii="Roboto" w:hAnsi="Roboto"/>
          <w:color w:val="222222"/>
          <w:sz w:val="22"/>
          <w:szCs w:val="22"/>
        </w:rPr>
        <w:t>It's time to sing Your song again</w:t>
      </w:r>
      <w:r w:rsidRPr="00E1357F">
        <w:rPr>
          <w:rFonts w:ascii="Roboto" w:hAnsi="Roboto"/>
          <w:color w:val="222222"/>
          <w:sz w:val="22"/>
          <w:szCs w:val="22"/>
        </w:rPr>
        <w:br/>
        <w:t>Whatever may pass</w:t>
      </w:r>
      <w:r w:rsidRPr="00E1357F">
        <w:rPr>
          <w:rFonts w:ascii="Roboto" w:hAnsi="Roboto"/>
          <w:color w:val="222222"/>
          <w:sz w:val="22"/>
          <w:szCs w:val="22"/>
        </w:rPr>
        <w:t xml:space="preserve"> </w:t>
      </w:r>
      <w:r w:rsidRPr="00E1357F">
        <w:rPr>
          <w:rFonts w:ascii="Roboto" w:hAnsi="Roboto"/>
          <w:color w:val="222222"/>
          <w:sz w:val="22"/>
          <w:szCs w:val="22"/>
        </w:rPr>
        <w:t>And whatever lies before me</w:t>
      </w:r>
      <w:r w:rsidRPr="00E1357F">
        <w:rPr>
          <w:rFonts w:ascii="Roboto" w:hAnsi="Roboto"/>
          <w:color w:val="222222"/>
          <w:sz w:val="22"/>
          <w:szCs w:val="22"/>
        </w:rPr>
        <w:t xml:space="preserve">, </w:t>
      </w:r>
      <w:r w:rsidRPr="00E1357F">
        <w:rPr>
          <w:rFonts w:ascii="Roboto" w:hAnsi="Roboto"/>
          <w:color w:val="222222"/>
          <w:sz w:val="22"/>
          <w:szCs w:val="22"/>
        </w:rPr>
        <w:t>Let me be singing</w:t>
      </w:r>
      <w:r w:rsidRPr="00E1357F">
        <w:rPr>
          <w:rFonts w:ascii="Roboto" w:hAnsi="Roboto"/>
          <w:color w:val="222222"/>
          <w:sz w:val="22"/>
          <w:szCs w:val="22"/>
        </w:rPr>
        <w:t xml:space="preserve"> </w:t>
      </w:r>
      <w:r w:rsidRPr="00E1357F">
        <w:rPr>
          <w:rFonts w:ascii="Roboto" w:hAnsi="Roboto"/>
          <w:color w:val="222222"/>
          <w:sz w:val="22"/>
          <w:szCs w:val="22"/>
        </w:rPr>
        <w:t>When the evening comes</w:t>
      </w:r>
      <w:r w:rsidRPr="00E1357F">
        <w:rPr>
          <w:rFonts w:ascii="Roboto" w:hAnsi="Roboto"/>
          <w:color w:val="222222"/>
          <w:sz w:val="22"/>
          <w:szCs w:val="22"/>
        </w:rPr>
        <w:t xml:space="preserve">.  </w:t>
      </w:r>
      <w:proofErr w:type="gramStart"/>
      <w:r w:rsidRPr="00E1357F">
        <w:rPr>
          <w:rFonts w:ascii="Roboto" w:hAnsi="Roboto"/>
          <w:color w:val="222222"/>
          <w:sz w:val="22"/>
          <w:szCs w:val="22"/>
        </w:rPr>
        <w:t>REF.</w:t>
      </w:r>
      <w:proofErr w:type="gramEnd"/>
    </w:p>
    <w:p w:rsidR="00E1357F" w:rsidRPr="00E1357F" w:rsidRDefault="00E1357F" w:rsidP="00E1357F">
      <w:pPr>
        <w:shd w:val="clear" w:color="auto" w:fill="FFFFFF"/>
        <w:rPr>
          <w:rFonts w:ascii="Roboto" w:hAnsi="Roboto"/>
          <w:color w:val="222222"/>
          <w:sz w:val="16"/>
          <w:szCs w:val="16"/>
        </w:rPr>
      </w:pPr>
    </w:p>
    <w:p w:rsidR="00E1357F" w:rsidRPr="00E1357F" w:rsidRDefault="00E1357F" w:rsidP="00E1357F">
      <w:pPr>
        <w:shd w:val="clear" w:color="auto" w:fill="FFFFFF"/>
        <w:rPr>
          <w:rFonts w:ascii="Roboto" w:hAnsi="Roboto"/>
          <w:color w:val="222222"/>
          <w:sz w:val="22"/>
          <w:szCs w:val="22"/>
        </w:rPr>
      </w:pPr>
      <w:r w:rsidRPr="00E1357F">
        <w:rPr>
          <w:rFonts w:ascii="Roboto" w:hAnsi="Roboto"/>
          <w:color w:val="222222"/>
          <w:sz w:val="22"/>
          <w:szCs w:val="22"/>
        </w:rPr>
        <w:t xml:space="preserve">2.  </w:t>
      </w:r>
      <w:r w:rsidRPr="00E1357F">
        <w:rPr>
          <w:rFonts w:ascii="Roboto" w:hAnsi="Roboto"/>
          <w:color w:val="222222"/>
          <w:sz w:val="22"/>
          <w:szCs w:val="22"/>
        </w:rPr>
        <w:t>You're rich in love</w:t>
      </w:r>
      <w:r w:rsidRPr="00E1357F">
        <w:rPr>
          <w:rFonts w:ascii="Roboto" w:hAnsi="Roboto"/>
          <w:color w:val="222222"/>
          <w:sz w:val="22"/>
          <w:szCs w:val="22"/>
        </w:rPr>
        <w:t xml:space="preserve"> </w:t>
      </w:r>
      <w:r w:rsidRPr="00E1357F">
        <w:rPr>
          <w:rFonts w:ascii="Roboto" w:hAnsi="Roboto"/>
          <w:color w:val="222222"/>
          <w:sz w:val="22"/>
          <w:szCs w:val="22"/>
        </w:rPr>
        <w:t>And You're slow to anger</w:t>
      </w:r>
      <w:r w:rsidRPr="00E1357F">
        <w:rPr>
          <w:rFonts w:ascii="Roboto" w:hAnsi="Roboto"/>
          <w:color w:val="222222"/>
          <w:sz w:val="22"/>
          <w:szCs w:val="22"/>
        </w:rPr>
        <w:t xml:space="preserve"> </w:t>
      </w:r>
      <w:r w:rsidRPr="00E1357F">
        <w:rPr>
          <w:rFonts w:ascii="Roboto" w:hAnsi="Roboto"/>
          <w:color w:val="222222"/>
          <w:sz w:val="22"/>
          <w:szCs w:val="22"/>
        </w:rPr>
        <w:t>Your name is great</w:t>
      </w:r>
      <w:r w:rsidRPr="00E1357F">
        <w:rPr>
          <w:rFonts w:ascii="Roboto" w:hAnsi="Roboto"/>
          <w:color w:val="222222"/>
          <w:sz w:val="22"/>
          <w:szCs w:val="22"/>
        </w:rPr>
        <w:t xml:space="preserve"> </w:t>
      </w:r>
      <w:r w:rsidRPr="00E1357F">
        <w:rPr>
          <w:rFonts w:ascii="Roboto" w:hAnsi="Roboto"/>
          <w:color w:val="222222"/>
          <w:sz w:val="22"/>
          <w:szCs w:val="22"/>
        </w:rPr>
        <w:t>And Your heart is kind</w:t>
      </w:r>
      <w:r w:rsidRPr="00E1357F">
        <w:rPr>
          <w:rFonts w:ascii="Roboto" w:hAnsi="Roboto"/>
          <w:color w:val="222222"/>
          <w:sz w:val="22"/>
          <w:szCs w:val="22"/>
        </w:rPr>
        <w:br/>
        <w:t>For all Your goodness</w:t>
      </w:r>
      <w:r w:rsidRPr="00E1357F">
        <w:rPr>
          <w:rFonts w:ascii="Roboto" w:hAnsi="Roboto"/>
          <w:color w:val="222222"/>
          <w:sz w:val="22"/>
          <w:szCs w:val="22"/>
        </w:rPr>
        <w:t xml:space="preserve"> </w:t>
      </w:r>
      <w:r w:rsidRPr="00E1357F">
        <w:rPr>
          <w:rFonts w:ascii="Roboto" w:hAnsi="Roboto"/>
          <w:color w:val="222222"/>
          <w:sz w:val="22"/>
          <w:szCs w:val="22"/>
        </w:rPr>
        <w:t>I will keep on singing</w:t>
      </w:r>
      <w:r w:rsidRPr="00E1357F">
        <w:rPr>
          <w:rFonts w:ascii="Roboto" w:hAnsi="Roboto"/>
          <w:color w:val="222222"/>
          <w:sz w:val="22"/>
          <w:szCs w:val="22"/>
        </w:rPr>
        <w:t xml:space="preserve"> </w:t>
      </w:r>
      <w:r w:rsidRPr="00E1357F">
        <w:rPr>
          <w:rFonts w:ascii="Roboto" w:hAnsi="Roboto"/>
          <w:color w:val="222222"/>
          <w:sz w:val="22"/>
          <w:szCs w:val="22"/>
        </w:rPr>
        <w:t>Ten thousand reasons</w:t>
      </w:r>
      <w:r w:rsidRPr="00E1357F">
        <w:rPr>
          <w:rFonts w:ascii="Roboto" w:hAnsi="Roboto"/>
          <w:color w:val="222222"/>
          <w:sz w:val="22"/>
          <w:szCs w:val="22"/>
        </w:rPr>
        <w:t xml:space="preserve"> </w:t>
      </w:r>
      <w:r w:rsidRPr="00E1357F">
        <w:rPr>
          <w:rFonts w:ascii="Roboto" w:hAnsi="Roboto"/>
          <w:color w:val="222222"/>
          <w:sz w:val="22"/>
          <w:szCs w:val="22"/>
        </w:rPr>
        <w:t>For my heart to find</w:t>
      </w:r>
      <w:r w:rsidRPr="00E1357F">
        <w:rPr>
          <w:rFonts w:ascii="Roboto" w:hAnsi="Roboto"/>
          <w:color w:val="222222"/>
          <w:sz w:val="22"/>
          <w:szCs w:val="22"/>
        </w:rPr>
        <w:t xml:space="preserve">. </w:t>
      </w:r>
      <w:proofErr w:type="gramStart"/>
      <w:r w:rsidRPr="00E1357F">
        <w:rPr>
          <w:rFonts w:ascii="Roboto" w:hAnsi="Roboto"/>
          <w:color w:val="222222"/>
          <w:sz w:val="22"/>
          <w:szCs w:val="22"/>
        </w:rPr>
        <w:t>REF.</w:t>
      </w:r>
      <w:proofErr w:type="gramEnd"/>
    </w:p>
    <w:p w:rsidR="00E1357F" w:rsidRPr="00E1357F" w:rsidRDefault="00E1357F" w:rsidP="00E1357F">
      <w:pPr>
        <w:shd w:val="clear" w:color="auto" w:fill="FFFFFF"/>
        <w:rPr>
          <w:rFonts w:ascii="Roboto" w:hAnsi="Roboto"/>
          <w:color w:val="222222"/>
          <w:sz w:val="16"/>
          <w:szCs w:val="16"/>
        </w:rPr>
      </w:pPr>
    </w:p>
    <w:p w:rsidR="00E1357F" w:rsidRPr="00E1357F" w:rsidRDefault="00E1357F" w:rsidP="00E1357F">
      <w:pPr>
        <w:shd w:val="clear" w:color="auto" w:fill="FFFFFF"/>
        <w:tabs>
          <w:tab w:val="left" w:pos="2105"/>
        </w:tabs>
        <w:rPr>
          <w:bCs/>
          <w:sz w:val="22"/>
          <w:szCs w:val="22"/>
        </w:rPr>
      </w:pPr>
      <w:r w:rsidRPr="00E1357F">
        <w:rPr>
          <w:rFonts w:ascii="Roboto" w:hAnsi="Roboto"/>
          <w:color w:val="222222"/>
          <w:sz w:val="22"/>
          <w:szCs w:val="22"/>
        </w:rPr>
        <w:t xml:space="preserve">3.  </w:t>
      </w:r>
      <w:r w:rsidRPr="00E1357F">
        <w:rPr>
          <w:rFonts w:ascii="Roboto" w:hAnsi="Roboto"/>
          <w:color w:val="222222"/>
          <w:sz w:val="22"/>
          <w:szCs w:val="22"/>
        </w:rPr>
        <w:t>Bless You Lord</w:t>
      </w:r>
      <w:r w:rsidRPr="00E1357F">
        <w:rPr>
          <w:rFonts w:ascii="Roboto" w:hAnsi="Roboto"/>
          <w:color w:val="222222"/>
          <w:sz w:val="22"/>
          <w:szCs w:val="22"/>
        </w:rPr>
        <w:tab/>
        <w:t xml:space="preserve"> </w:t>
      </w:r>
      <w:r w:rsidRPr="00E1357F">
        <w:rPr>
          <w:rFonts w:ascii="Roboto" w:hAnsi="Roboto"/>
          <w:color w:val="222222"/>
          <w:sz w:val="22"/>
          <w:szCs w:val="22"/>
        </w:rPr>
        <w:t>And on that day</w:t>
      </w:r>
      <w:r w:rsidRPr="00E1357F">
        <w:rPr>
          <w:rFonts w:ascii="Roboto" w:hAnsi="Roboto"/>
          <w:color w:val="222222"/>
          <w:sz w:val="22"/>
          <w:szCs w:val="22"/>
        </w:rPr>
        <w:t xml:space="preserve"> </w:t>
      </w:r>
      <w:r w:rsidRPr="00E1357F">
        <w:rPr>
          <w:rFonts w:ascii="Roboto" w:hAnsi="Roboto"/>
          <w:color w:val="222222"/>
          <w:sz w:val="22"/>
          <w:szCs w:val="22"/>
        </w:rPr>
        <w:t>When my strength is failing</w:t>
      </w:r>
      <w:r w:rsidRPr="00E1357F">
        <w:rPr>
          <w:rFonts w:ascii="Roboto" w:hAnsi="Roboto"/>
          <w:color w:val="222222"/>
          <w:sz w:val="22"/>
          <w:szCs w:val="22"/>
        </w:rPr>
        <w:t xml:space="preserve">  </w:t>
      </w:r>
      <w:r w:rsidRPr="00E1357F">
        <w:rPr>
          <w:rFonts w:ascii="Roboto" w:hAnsi="Roboto"/>
          <w:color w:val="222222"/>
          <w:sz w:val="22"/>
          <w:szCs w:val="22"/>
        </w:rPr>
        <w:t>The end draws near</w:t>
      </w:r>
      <w:r w:rsidRPr="00E1357F">
        <w:rPr>
          <w:rFonts w:ascii="Roboto" w:hAnsi="Roboto"/>
          <w:color w:val="222222"/>
          <w:sz w:val="22"/>
          <w:szCs w:val="22"/>
        </w:rPr>
        <w:br/>
        <w:t xml:space="preserve">And </w:t>
      </w:r>
      <w:r w:rsidRPr="00E1357F">
        <w:rPr>
          <w:rFonts w:ascii="Roboto" w:hAnsi="Roboto"/>
          <w:color w:val="222222"/>
          <w:sz w:val="22"/>
          <w:szCs w:val="22"/>
        </w:rPr>
        <w:t xml:space="preserve">my time has come  Still my soul will sing your praise unending  Ten thousand years and forevermore  REF.. </w:t>
      </w:r>
    </w:p>
    <w:p w:rsidR="006272E3" w:rsidRPr="00A72EE3" w:rsidRDefault="006272E3" w:rsidP="00E1357F">
      <w:pPr>
        <w:rPr>
          <w:rFonts w:ascii="Arial" w:hAnsi="Arial" w:cs="Arial"/>
          <w:color w:val="292929"/>
        </w:rPr>
      </w:pPr>
      <w:r w:rsidRPr="006272E3">
        <w:rPr>
          <w:bCs/>
        </w:rPr>
        <w:tab/>
      </w:r>
      <w:r w:rsidRPr="006272E3">
        <w:rPr>
          <w:bCs/>
        </w:rPr>
        <w:tab/>
      </w:r>
      <w:r w:rsidRPr="006272E3">
        <w:rPr>
          <w:bCs/>
        </w:rPr>
        <w:tab/>
      </w:r>
    </w:p>
    <w:p w:rsidR="006272E3" w:rsidRPr="00E734F8" w:rsidRDefault="006272E3" w:rsidP="00DE1201">
      <w:pPr>
        <w:rPr>
          <w:bCs/>
          <w:color w:val="C00000"/>
          <w:sz w:val="25"/>
          <w:szCs w:val="25"/>
        </w:rPr>
      </w:pPr>
      <w:r>
        <w:t>Together, let us pray:</w:t>
      </w:r>
      <w:r>
        <w:tab/>
      </w:r>
      <w:r>
        <w:tab/>
      </w:r>
      <w:r w:rsidR="00A72EE3">
        <w:tab/>
      </w:r>
      <w:r w:rsidRPr="00E734F8">
        <w:rPr>
          <w:bCs/>
          <w:color w:val="C00000"/>
          <w:sz w:val="25"/>
          <w:szCs w:val="25"/>
        </w:rPr>
        <w:t xml:space="preserve">Gracious and all-loving Father, out of love for all people </w:t>
      </w:r>
    </w:p>
    <w:p w:rsidR="006272E3" w:rsidRPr="00E734F8" w:rsidRDefault="006272E3" w:rsidP="006272E3">
      <w:pPr>
        <w:jc w:val="center"/>
        <w:rPr>
          <w:bCs/>
          <w:color w:val="C00000"/>
          <w:sz w:val="25"/>
          <w:szCs w:val="25"/>
        </w:rPr>
      </w:pPr>
      <w:proofErr w:type="gramStart"/>
      <w:r w:rsidRPr="00E734F8">
        <w:rPr>
          <w:bCs/>
          <w:color w:val="C00000"/>
          <w:sz w:val="25"/>
          <w:szCs w:val="25"/>
        </w:rPr>
        <w:t>you</w:t>
      </w:r>
      <w:proofErr w:type="gramEnd"/>
      <w:r w:rsidRPr="00E734F8">
        <w:rPr>
          <w:bCs/>
          <w:color w:val="C00000"/>
          <w:sz w:val="25"/>
          <w:szCs w:val="25"/>
        </w:rPr>
        <w:t xml:space="preserve"> spoke your Word who became flesh for our salvation. </w:t>
      </w:r>
    </w:p>
    <w:p w:rsidR="006272E3" w:rsidRPr="00E734F8" w:rsidRDefault="006272E3" w:rsidP="006272E3">
      <w:pPr>
        <w:jc w:val="center"/>
        <w:rPr>
          <w:bCs/>
          <w:color w:val="C00000"/>
          <w:sz w:val="25"/>
          <w:szCs w:val="25"/>
        </w:rPr>
      </w:pPr>
      <w:r w:rsidRPr="00E734F8">
        <w:rPr>
          <w:bCs/>
          <w:color w:val="C00000"/>
          <w:sz w:val="25"/>
          <w:szCs w:val="25"/>
        </w:rPr>
        <w:t>May your Word transform me so that the message of your Son,</w:t>
      </w:r>
    </w:p>
    <w:p w:rsidR="006272E3" w:rsidRPr="00E734F8" w:rsidRDefault="006272E3" w:rsidP="006272E3">
      <w:pPr>
        <w:jc w:val="center"/>
        <w:rPr>
          <w:bCs/>
          <w:color w:val="C00000"/>
          <w:sz w:val="25"/>
          <w:szCs w:val="25"/>
        </w:rPr>
      </w:pPr>
      <w:r w:rsidRPr="00E734F8">
        <w:rPr>
          <w:bCs/>
          <w:color w:val="C00000"/>
          <w:sz w:val="25"/>
          <w:szCs w:val="25"/>
        </w:rPr>
        <w:t xml:space="preserve"> </w:t>
      </w:r>
      <w:proofErr w:type="gramStart"/>
      <w:r w:rsidRPr="00E734F8">
        <w:rPr>
          <w:bCs/>
          <w:color w:val="C00000"/>
          <w:sz w:val="25"/>
          <w:szCs w:val="25"/>
        </w:rPr>
        <w:t>our</w:t>
      </w:r>
      <w:proofErr w:type="gramEnd"/>
      <w:r w:rsidRPr="00E734F8">
        <w:rPr>
          <w:bCs/>
          <w:color w:val="C00000"/>
          <w:sz w:val="25"/>
          <w:szCs w:val="25"/>
        </w:rPr>
        <w:t xml:space="preserve"> Lord, may be echoed through </w:t>
      </w:r>
      <w:r w:rsidR="00A72EE3" w:rsidRPr="00E734F8">
        <w:rPr>
          <w:bCs/>
          <w:color w:val="C00000"/>
          <w:sz w:val="25"/>
          <w:szCs w:val="25"/>
        </w:rPr>
        <w:t>my</w:t>
      </w:r>
      <w:r w:rsidRPr="00E734F8">
        <w:rPr>
          <w:bCs/>
          <w:color w:val="C00000"/>
          <w:sz w:val="25"/>
          <w:szCs w:val="25"/>
        </w:rPr>
        <w:t xml:space="preserve"> service. </w:t>
      </w:r>
    </w:p>
    <w:p w:rsidR="006272E3" w:rsidRPr="00E734F8" w:rsidRDefault="006272E3" w:rsidP="006272E3">
      <w:pPr>
        <w:jc w:val="center"/>
        <w:rPr>
          <w:bCs/>
          <w:color w:val="C00000"/>
          <w:sz w:val="16"/>
          <w:szCs w:val="16"/>
        </w:rPr>
      </w:pPr>
    </w:p>
    <w:p w:rsidR="006272E3" w:rsidRPr="00E734F8" w:rsidRDefault="006272E3" w:rsidP="006272E3">
      <w:pPr>
        <w:jc w:val="center"/>
        <w:rPr>
          <w:bCs/>
          <w:color w:val="C00000"/>
          <w:sz w:val="25"/>
          <w:szCs w:val="25"/>
        </w:rPr>
      </w:pPr>
      <w:r w:rsidRPr="00E734F8">
        <w:rPr>
          <w:bCs/>
          <w:color w:val="C00000"/>
          <w:sz w:val="25"/>
          <w:szCs w:val="25"/>
        </w:rPr>
        <w:t xml:space="preserve">Allow me to guide the hearts of those whom I chaperone in such a way that </w:t>
      </w:r>
    </w:p>
    <w:p w:rsidR="006272E3" w:rsidRPr="00E734F8" w:rsidRDefault="006272E3" w:rsidP="006272E3">
      <w:pPr>
        <w:jc w:val="center"/>
        <w:rPr>
          <w:bCs/>
          <w:color w:val="C00000"/>
          <w:sz w:val="25"/>
          <w:szCs w:val="25"/>
        </w:rPr>
      </w:pPr>
      <w:proofErr w:type="gramStart"/>
      <w:r w:rsidRPr="00E734F8">
        <w:rPr>
          <w:bCs/>
          <w:color w:val="C00000"/>
          <w:sz w:val="25"/>
          <w:szCs w:val="25"/>
        </w:rPr>
        <w:t>they</w:t>
      </w:r>
      <w:proofErr w:type="gramEnd"/>
      <w:r w:rsidRPr="00E734F8">
        <w:rPr>
          <w:bCs/>
          <w:color w:val="C00000"/>
          <w:sz w:val="25"/>
          <w:szCs w:val="25"/>
        </w:rPr>
        <w:t xml:space="preserve"> will enter more deeply into your way of truth and salvation. </w:t>
      </w:r>
    </w:p>
    <w:p w:rsidR="006272E3" w:rsidRPr="00E734F8" w:rsidRDefault="006272E3" w:rsidP="006272E3">
      <w:pPr>
        <w:jc w:val="center"/>
        <w:rPr>
          <w:bCs/>
          <w:color w:val="C00000"/>
          <w:sz w:val="16"/>
          <w:szCs w:val="16"/>
          <w:vertAlign w:val="subscript"/>
        </w:rPr>
      </w:pPr>
    </w:p>
    <w:p w:rsidR="006272E3" w:rsidRPr="00E734F8" w:rsidRDefault="006272E3" w:rsidP="006272E3">
      <w:pPr>
        <w:jc w:val="center"/>
        <w:rPr>
          <w:bCs/>
          <w:color w:val="C00000"/>
          <w:sz w:val="25"/>
          <w:szCs w:val="25"/>
        </w:rPr>
      </w:pPr>
      <w:r w:rsidRPr="00E734F8">
        <w:rPr>
          <w:bCs/>
          <w:color w:val="C00000"/>
          <w:sz w:val="25"/>
          <w:szCs w:val="25"/>
        </w:rPr>
        <w:t xml:space="preserve">Grant me the insight needed to lead them to better know, love, and serve you. </w:t>
      </w:r>
    </w:p>
    <w:p w:rsidR="00A72EE3" w:rsidRPr="00E734F8" w:rsidRDefault="006272E3" w:rsidP="006272E3">
      <w:pPr>
        <w:jc w:val="center"/>
        <w:rPr>
          <w:bCs/>
          <w:color w:val="C00000"/>
          <w:sz w:val="25"/>
          <w:szCs w:val="25"/>
        </w:rPr>
      </w:pPr>
      <w:r w:rsidRPr="00E734F8">
        <w:rPr>
          <w:bCs/>
          <w:color w:val="C00000"/>
          <w:sz w:val="25"/>
          <w:szCs w:val="25"/>
        </w:rPr>
        <w:t xml:space="preserve">With the guidance of the Holy Spirit, may they become hearers and followers of your </w:t>
      </w:r>
      <w:proofErr w:type="gramStart"/>
      <w:r w:rsidRPr="00E734F8">
        <w:rPr>
          <w:bCs/>
          <w:color w:val="C00000"/>
          <w:sz w:val="25"/>
          <w:szCs w:val="25"/>
        </w:rPr>
        <w:t>Word,</w:t>
      </w:r>
      <w:proofErr w:type="gramEnd"/>
      <w:r w:rsidRPr="00E734F8">
        <w:rPr>
          <w:bCs/>
          <w:color w:val="C00000"/>
          <w:sz w:val="25"/>
          <w:szCs w:val="25"/>
        </w:rPr>
        <w:t xml:space="preserve"> </w:t>
      </w:r>
    </w:p>
    <w:p w:rsidR="006272E3" w:rsidRPr="00E734F8" w:rsidRDefault="006272E3" w:rsidP="006272E3">
      <w:pPr>
        <w:jc w:val="center"/>
        <w:rPr>
          <w:bCs/>
          <w:color w:val="C00000"/>
          <w:sz w:val="25"/>
          <w:szCs w:val="25"/>
        </w:rPr>
      </w:pPr>
      <w:proofErr w:type="gramStart"/>
      <w:r w:rsidRPr="00E734F8">
        <w:rPr>
          <w:bCs/>
          <w:color w:val="C00000"/>
          <w:sz w:val="25"/>
          <w:szCs w:val="25"/>
        </w:rPr>
        <w:t>so</w:t>
      </w:r>
      <w:proofErr w:type="gramEnd"/>
      <w:r w:rsidRPr="00E734F8">
        <w:rPr>
          <w:bCs/>
          <w:color w:val="C00000"/>
          <w:sz w:val="25"/>
          <w:szCs w:val="25"/>
        </w:rPr>
        <w:t xml:space="preserve"> that they might help transform the world to follow the way of life </w:t>
      </w:r>
    </w:p>
    <w:p w:rsidR="006272E3" w:rsidRPr="00E734F8" w:rsidRDefault="006272E3" w:rsidP="006272E3">
      <w:pPr>
        <w:jc w:val="center"/>
        <w:rPr>
          <w:bCs/>
          <w:color w:val="C00000"/>
          <w:sz w:val="25"/>
          <w:szCs w:val="25"/>
        </w:rPr>
      </w:pPr>
      <w:proofErr w:type="gramStart"/>
      <w:r w:rsidRPr="00E734F8">
        <w:rPr>
          <w:bCs/>
          <w:color w:val="C00000"/>
          <w:sz w:val="25"/>
          <w:szCs w:val="25"/>
        </w:rPr>
        <w:t>to</w:t>
      </w:r>
      <w:proofErr w:type="gramEnd"/>
      <w:r w:rsidRPr="00E734F8">
        <w:rPr>
          <w:bCs/>
          <w:color w:val="C00000"/>
          <w:sz w:val="25"/>
          <w:szCs w:val="25"/>
        </w:rPr>
        <w:t xml:space="preserve"> which your Son has called us all, for he lives and reigns with you </w:t>
      </w:r>
    </w:p>
    <w:p w:rsidR="006272E3" w:rsidRPr="00E734F8" w:rsidRDefault="006272E3" w:rsidP="006272E3">
      <w:pPr>
        <w:jc w:val="center"/>
        <w:rPr>
          <w:rFonts w:ascii="Comic Sans MS" w:hAnsi="Comic Sans MS" w:cs="Arial"/>
          <w:color w:val="C00000"/>
          <w:sz w:val="25"/>
          <w:szCs w:val="25"/>
        </w:rPr>
      </w:pPr>
      <w:proofErr w:type="gramStart"/>
      <w:r w:rsidRPr="00E734F8">
        <w:rPr>
          <w:bCs/>
          <w:color w:val="C00000"/>
          <w:sz w:val="25"/>
          <w:szCs w:val="25"/>
        </w:rPr>
        <w:t>and</w:t>
      </w:r>
      <w:proofErr w:type="gramEnd"/>
      <w:r w:rsidRPr="00E734F8">
        <w:rPr>
          <w:bCs/>
          <w:color w:val="C00000"/>
          <w:sz w:val="25"/>
          <w:szCs w:val="25"/>
        </w:rPr>
        <w:t xml:space="preserve"> the Holy Spirit, one God, forever and ever. Amen.</w:t>
      </w:r>
      <w:r w:rsidR="00DE1201" w:rsidRPr="00E734F8">
        <w:rPr>
          <w:bCs/>
          <w:color w:val="C00000"/>
          <w:sz w:val="25"/>
          <w:szCs w:val="25"/>
        </w:rPr>
        <w:t xml:space="preserve">  +</w:t>
      </w:r>
      <w:r w:rsidR="0060542D" w:rsidRPr="00E734F8">
        <w:rPr>
          <w:color w:val="C00000"/>
          <w:sz w:val="25"/>
          <w:szCs w:val="25"/>
        </w:rPr>
        <w:pict>
          <v:rect id="_x0000_i1025" style="width:675pt;height:1.5pt" o:hrpct="0" o:hralign="center" o:hrstd="t" o:hr="t" fillcolor="#a0a0a0" stroked="f"/>
        </w:pict>
      </w:r>
    </w:p>
    <w:p w:rsidR="00DE1201" w:rsidRDefault="006272E3" w:rsidP="00DE1201">
      <w:pPr>
        <w:jc w:val="center"/>
        <w:rPr>
          <w:sz w:val="32"/>
          <w:szCs w:val="32"/>
        </w:rPr>
      </w:pPr>
      <w:r>
        <w:rPr>
          <w:sz w:val="32"/>
          <w:szCs w:val="32"/>
        </w:rPr>
        <w:lastRenderedPageBreak/>
        <w:t>DOY Chaperone Guidelines for NCYC 201</w:t>
      </w:r>
      <w:r w:rsidR="00DE1201">
        <w:rPr>
          <w:sz w:val="32"/>
          <w:szCs w:val="32"/>
        </w:rPr>
        <w:t>9</w:t>
      </w:r>
    </w:p>
    <w:p w:rsidR="006272E3" w:rsidRPr="00DE1201" w:rsidRDefault="00DE1201" w:rsidP="00DE1201">
      <w:pPr>
        <w:jc w:val="center"/>
        <w:rPr>
          <w:sz w:val="32"/>
          <w:szCs w:val="32"/>
        </w:rPr>
      </w:pPr>
      <w:r>
        <w:rPr>
          <w:sz w:val="32"/>
          <w:szCs w:val="32"/>
        </w:rPr>
        <w:t>(</w:t>
      </w:r>
      <w:r w:rsidR="006272E3">
        <w:t xml:space="preserve">Bob </w:t>
      </w:r>
      <w:proofErr w:type="spellStart"/>
      <w:r w:rsidR="006272E3">
        <w:t>Barto</w:t>
      </w:r>
      <w:r>
        <w:t>’s</w:t>
      </w:r>
      <w:proofErr w:type="spellEnd"/>
      <w:r>
        <w:t xml:space="preserve"> </w:t>
      </w:r>
      <w:proofErr w:type="gramStart"/>
      <w:r>
        <w:t>Concise</w:t>
      </w:r>
      <w:proofErr w:type="gramEnd"/>
      <w:r>
        <w:t xml:space="preserve"> way of wording)</w:t>
      </w:r>
    </w:p>
    <w:p w:rsidR="006272E3" w:rsidRDefault="006272E3" w:rsidP="006272E3"/>
    <w:p w:rsidR="006272E3" w:rsidRPr="00DE1201" w:rsidRDefault="006272E3" w:rsidP="006272E3">
      <w:pPr>
        <w:jc w:val="center"/>
        <w:rPr>
          <w:rFonts w:ascii="Rockwell Extra Bold" w:hAnsi="Rockwell Extra Bold"/>
          <w:sz w:val="32"/>
          <w:szCs w:val="32"/>
        </w:rPr>
      </w:pPr>
      <w:r w:rsidRPr="00DE1201">
        <w:rPr>
          <w:rFonts w:ascii="Rockwell Extra Bold" w:hAnsi="Rockwell Extra Bold"/>
          <w:sz w:val="32"/>
          <w:szCs w:val="32"/>
        </w:rPr>
        <w:t>BE THE ADULT…</w:t>
      </w:r>
    </w:p>
    <w:p w:rsidR="006272E3" w:rsidRPr="009B710A" w:rsidRDefault="00A72EE3" w:rsidP="006272E3">
      <w:pPr>
        <w:rPr>
          <w:sz w:val="16"/>
          <w:szCs w:val="16"/>
        </w:rPr>
      </w:pPr>
      <w:r>
        <w:rPr>
          <w:noProof/>
          <w:sz w:val="16"/>
          <w:szCs w:val="16"/>
        </w:rPr>
        <w:drawing>
          <wp:anchor distT="0" distB="0" distL="0" distR="0" simplePos="0" relativeHeight="251664384" behindDoc="1" locked="0" layoutInCell="1" allowOverlap="1" wp14:anchorId="2D9B2C70" wp14:editId="35049430">
            <wp:simplePos x="0" y="0"/>
            <wp:positionH relativeFrom="column">
              <wp:posOffset>5390515</wp:posOffset>
            </wp:positionH>
            <wp:positionV relativeFrom="paragraph">
              <wp:posOffset>46355</wp:posOffset>
            </wp:positionV>
            <wp:extent cx="1076325" cy="1076325"/>
            <wp:effectExtent l="0" t="0" r="9525" b="9525"/>
            <wp:wrapTight wrapText="bothSides">
              <wp:wrapPolygon edited="0">
                <wp:start x="0" y="0"/>
                <wp:lineTo x="0" y="21409"/>
                <wp:lineTo x="21409" y="21409"/>
                <wp:lineTo x="214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272E3" w:rsidRPr="00E734F8" w:rsidRDefault="006272E3" w:rsidP="006272E3">
      <w:pPr>
        <w:numPr>
          <w:ilvl w:val="0"/>
          <w:numId w:val="2"/>
        </w:numPr>
        <w:rPr>
          <w:color w:val="0033CC"/>
          <w:sz w:val="20"/>
          <w:szCs w:val="20"/>
        </w:rPr>
      </w:pPr>
      <w:r w:rsidRPr="00E734F8">
        <w:rPr>
          <w:color w:val="0033CC"/>
          <w:sz w:val="20"/>
          <w:szCs w:val="20"/>
        </w:rPr>
        <w:t>learn the schedule of events</w:t>
      </w:r>
    </w:p>
    <w:p w:rsidR="006272E3" w:rsidRPr="00E734F8" w:rsidRDefault="006272E3" w:rsidP="006272E3">
      <w:pPr>
        <w:numPr>
          <w:ilvl w:val="0"/>
          <w:numId w:val="2"/>
        </w:numPr>
        <w:rPr>
          <w:color w:val="0033CC"/>
          <w:sz w:val="20"/>
          <w:szCs w:val="20"/>
        </w:rPr>
      </w:pPr>
      <w:r w:rsidRPr="00E734F8">
        <w:rPr>
          <w:color w:val="0033CC"/>
          <w:sz w:val="20"/>
          <w:szCs w:val="20"/>
        </w:rPr>
        <w:t xml:space="preserve">learn the layout of the buildings </w:t>
      </w:r>
    </w:p>
    <w:p w:rsidR="006272E3" w:rsidRPr="00E734F8" w:rsidRDefault="006272E3" w:rsidP="006272E3">
      <w:pPr>
        <w:numPr>
          <w:ilvl w:val="0"/>
          <w:numId w:val="2"/>
        </w:numPr>
        <w:rPr>
          <w:color w:val="0033CC"/>
          <w:sz w:val="20"/>
          <w:szCs w:val="20"/>
        </w:rPr>
      </w:pPr>
      <w:r w:rsidRPr="00E734F8">
        <w:rPr>
          <w:color w:val="0033CC"/>
          <w:sz w:val="20"/>
          <w:szCs w:val="20"/>
        </w:rPr>
        <w:t>follow safety procedures</w:t>
      </w:r>
    </w:p>
    <w:p w:rsidR="006272E3" w:rsidRPr="00E734F8" w:rsidRDefault="006272E3" w:rsidP="006272E3">
      <w:pPr>
        <w:numPr>
          <w:ilvl w:val="0"/>
          <w:numId w:val="2"/>
        </w:numPr>
        <w:rPr>
          <w:color w:val="0033CC"/>
          <w:sz w:val="20"/>
          <w:szCs w:val="20"/>
        </w:rPr>
      </w:pPr>
      <w:r w:rsidRPr="00E734F8">
        <w:rPr>
          <w:color w:val="0033CC"/>
          <w:sz w:val="20"/>
          <w:szCs w:val="20"/>
        </w:rPr>
        <w:t xml:space="preserve">enforce curfew- </w:t>
      </w:r>
      <w:r w:rsidRPr="00E734F8">
        <w:rPr>
          <w:b/>
          <w:bCs/>
          <w:i/>
          <w:iCs/>
          <w:color w:val="0033CC"/>
          <w:sz w:val="20"/>
          <w:szCs w:val="20"/>
          <w:u w:val="single"/>
        </w:rPr>
        <w:t>only</w:t>
      </w:r>
      <w:r w:rsidRPr="00E734F8">
        <w:rPr>
          <w:color w:val="0033CC"/>
          <w:sz w:val="20"/>
          <w:szCs w:val="20"/>
        </w:rPr>
        <w:t xml:space="preserve"> the diocesan group leader can extend it</w:t>
      </w:r>
    </w:p>
    <w:p w:rsidR="006272E3" w:rsidRPr="00E734F8" w:rsidRDefault="006272E3" w:rsidP="006272E3">
      <w:pPr>
        <w:numPr>
          <w:ilvl w:val="0"/>
          <w:numId w:val="2"/>
        </w:numPr>
        <w:rPr>
          <w:color w:val="0033CC"/>
          <w:sz w:val="20"/>
          <w:szCs w:val="20"/>
        </w:rPr>
      </w:pPr>
      <w:r w:rsidRPr="00E734F8">
        <w:rPr>
          <w:color w:val="0033CC"/>
          <w:sz w:val="20"/>
          <w:szCs w:val="20"/>
        </w:rPr>
        <w:t xml:space="preserve">check rooms- sign up for schedule </w:t>
      </w:r>
    </w:p>
    <w:p w:rsidR="006272E3" w:rsidRPr="00E734F8" w:rsidRDefault="006272E3" w:rsidP="006272E3">
      <w:pPr>
        <w:numPr>
          <w:ilvl w:val="0"/>
          <w:numId w:val="2"/>
        </w:numPr>
        <w:rPr>
          <w:b/>
          <w:bCs/>
          <w:i/>
          <w:iCs/>
          <w:color w:val="0033CC"/>
          <w:sz w:val="20"/>
          <w:szCs w:val="20"/>
          <w:u w:val="single"/>
        </w:rPr>
      </w:pPr>
      <w:r w:rsidRPr="00E734F8">
        <w:rPr>
          <w:color w:val="0033CC"/>
          <w:sz w:val="20"/>
          <w:szCs w:val="20"/>
        </w:rPr>
        <w:t xml:space="preserve">work as a team-- yes, </w:t>
      </w:r>
      <w:r w:rsidRPr="00E734F8">
        <w:rPr>
          <w:b/>
          <w:bCs/>
          <w:i/>
          <w:iCs/>
          <w:color w:val="0033CC"/>
          <w:sz w:val="20"/>
          <w:szCs w:val="20"/>
          <w:u w:val="single"/>
        </w:rPr>
        <w:t>even if it's your kid you're checking on</w:t>
      </w:r>
    </w:p>
    <w:p w:rsidR="006272E3" w:rsidRPr="00E734F8" w:rsidRDefault="006272E3" w:rsidP="006272E3">
      <w:pPr>
        <w:numPr>
          <w:ilvl w:val="0"/>
          <w:numId w:val="2"/>
        </w:numPr>
        <w:rPr>
          <w:color w:val="0033CC"/>
          <w:sz w:val="20"/>
          <w:szCs w:val="20"/>
        </w:rPr>
      </w:pPr>
      <w:r w:rsidRPr="00E734F8">
        <w:rPr>
          <w:color w:val="0033CC"/>
          <w:sz w:val="20"/>
          <w:szCs w:val="20"/>
        </w:rPr>
        <w:t>read AND know the adult and student codes of conduct</w:t>
      </w:r>
    </w:p>
    <w:p w:rsidR="006272E3" w:rsidRDefault="00A72EE3" w:rsidP="006272E3">
      <w:r>
        <w:rPr>
          <w:noProof/>
          <w:sz w:val="16"/>
          <w:szCs w:val="16"/>
        </w:rPr>
        <w:drawing>
          <wp:anchor distT="0" distB="0" distL="0" distR="0" simplePos="0" relativeHeight="251663360" behindDoc="1" locked="0" layoutInCell="1" allowOverlap="1" wp14:anchorId="0BB5C491" wp14:editId="57429AF5">
            <wp:simplePos x="0" y="0"/>
            <wp:positionH relativeFrom="column">
              <wp:posOffset>95250</wp:posOffset>
            </wp:positionH>
            <wp:positionV relativeFrom="paragraph">
              <wp:posOffset>44450</wp:posOffset>
            </wp:positionV>
            <wp:extent cx="1076325" cy="967105"/>
            <wp:effectExtent l="0" t="0" r="9525" b="4445"/>
            <wp:wrapTight wrapText="bothSides">
              <wp:wrapPolygon edited="0">
                <wp:start x="0" y="0"/>
                <wp:lineTo x="0" y="21274"/>
                <wp:lineTo x="21409" y="21274"/>
                <wp:lineTo x="2140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967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272E3" w:rsidRPr="00DE1201" w:rsidRDefault="006272E3" w:rsidP="006272E3">
      <w:pPr>
        <w:jc w:val="center"/>
        <w:rPr>
          <w:sz w:val="32"/>
          <w:szCs w:val="32"/>
        </w:rPr>
      </w:pPr>
      <w:r w:rsidRPr="00DE1201">
        <w:rPr>
          <w:rFonts w:ascii="Rockwell Extra Bold" w:hAnsi="Rockwell Extra Bold"/>
          <w:sz w:val="32"/>
          <w:szCs w:val="32"/>
        </w:rPr>
        <w:t>…ON PILGRIMAGE WITH THE YOUTH</w:t>
      </w:r>
      <w:r w:rsidRPr="00DE1201">
        <w:rPr>
          <w:sz w:val="32"/>
          <w:szCs w:val="32"/>
        </w:rPr>
        <w:t>-</w:t>
      </w:r>
    </w:p>
    <w:p w:rsidR="006272E3" w:rsidRPr="009B710A" w:rsidRDefault="006272E3" w:rsidP="006272E3">
      <w:pPr>
        <w:rPr>
          <w:sz w:val="16"/>
          <w:szCs w:val="16"/>
        </w:rPr>
      </w:pPr>
    </w:p>
    <w:p w:rsidR="006272E3" w:rsidRPr="00E734F8" w:rsidRDefault="00745E47" w:rsidP="006272E3">
      <w:pPr>
        <w:numPr>
          <w:ilvl w:val="0"/>
          <w:numId w:val="3"/>
        </w:numPr>
        <w:rPr>
          <w:color w:val="0033CC"/>
          <w:sz w:val="20"/>
          <w:szCs w:val="20"/>
        </w:rPr>
      </w:pPr>
      <w:r w:rsidRPr="00E734F8">
        <w:rPr>
          <w:color w:val="0033CC"/>
          <w:sz w:val="20"/>
          <w:szCs w:val="20"/>
        </w:rPr>
        <w:t>a</w:t>
      </w:r>
      <w:r w:rsidR="006272E3" w:rsidRPr="00E734F8">
        <w:rPr>
          <w:color w:val="0033CC"/>
          <w:sz w:val="20"/>
          <w:szCs w:val="20"/>
        </w:rPr>
        <w:t xml:space="preserve">ll participants- </w:t>
      </w:r>
      <w:r w:rsidR="006272E3" w:rsidRPr="00E734F8">
        <w:rPr>
          <w:b/>
          <w:bCs/>
          <w:i/>
          <w:iCs/>
          <w:color w:val="0033CC"/>
          <w:sz w:val="20"/>
          <w:szCs w:val="20"/>
          <w:u w:val="single"/>
        </w:rPr>
        <w:t>including chaperones</w:t>
      </w:r>
      <w:r w:rsidR="006272E3" w:rsidRPr="00E734F8">
        <w:rPr>
          <w:color w:val="0033CC"/>
          <w:sz w:val="20"/>
          <w:szCs w:val="20"/>
        </w:rPr>
        <w:t>- are ex</w:t>
      </w:r>
      <w:r w:rsidRPr="00E734F8">
        <w:rPr>
          <w:color w:val="0033CC"/>
          <w:sz w:val="20"/>
          <w:szCs w:val="20"/>
        </w:rPr>
        <w:t>pected to attend the activities</w:t>
      </w:r>
    </w:p>
    <w:p w:rsidR="006272E3" w:rsidRPr="00E734F8" w:rsidRDefault="006272E3" w:rsidP="006272E3">
      <w:pPr>
        <w:numPr>
          <w:ilvl w:val="0"/>
          <w:numId w:val="4"/>
        </w:numPr>
        <w:rPr>
          <w:color w:val="0033CC"/>
          <w:sz w:val="20"/>
          <w:szCs w:val="20"/>
        </w:rPr>
      </w:pPr>
      <w:r w:rsidRPr="00E734F8">
        <w:rPr>
          <w:color w:val="0033CC"/>
          <w:sz w:val="20"/>
          <w:szCs w:val="20"/>
        </w:rPr>
        <w:t>if they are not allowed to do something or go somewhere - you shouldn't</w:t>
      </w:r>
      <w:r w:rsidR="005F2617" w:rsidRPr="00E734F8">
        <w:rPr>
          <w:color w:val="0033CC"/>
          <w:sz w:val="20"/>
          <w:szCs w:val="20"/>
        </w:rPr>
        <w:t xml:space="preserve"> either</w:t>
      </w:r>
    </w:p>
    <w:p w:rsidR="006272E3" w:rsidRPr="00E734F8" w:rsidRDefault="00745E47" w:rsidP="006272E3">
      <w:pPr>
        <w:numPr>
          <w:ilvl w:val="0"/>
          <w:numId w:val="4"/>
        </w:numPr>
        <w:rPr>
          <w:color w:val="0033CC"/>
          <w:sz w:val="20"/>
          <w:szCs w:val="20"/>
        </w:rPr>
      </w:pPr>
      <w:r w:rsidRPr="00E734F8">
        <w:rPr>
          <w:color w:val="0033CC"/>
          <w:sz w:val="20"/>
          <w:szCs w:val="20"/>
        </w:rPr>
        <w:t>no alcohol, weapons, drugs</w:t>
      </w:r>
    </w:p>
    <w:p w:rsidR="00DE1201" w:rsidRPr="00E734F8" w:rsidRDefault="00DE1201" w:rsidP="006272E3">
      <w:pPr>
        <w:numPr>
          <w:ilvl w:val="0"/>
          <w:numId w:val="4"/>
        </w:numPr>
        <w:rPr>
          <w:i/>
          <w:color w:val="0033CC"/>
          <w:sz w:val="20"/>
          <w:szCs w:val="20"/>
        </w:rPr>
      </w:pPr>
      <w:proofErr w:type="gramStart"/>
      <w:r w:rsidRPr="00E734F8">
        <w:rPr>
          <w:i/>
          <w:color w:val="0033CC"/>
          <w:sz w:val="20"/>
          <w:szCs w:val="20"/>
        </w:rPr>
        <w:t>pray</w:t>
      </w:r>
      <w:proofErr w:type="gramEnd"/>
      <w:r w:rsidRPr="00E734F8">
        <w:rPr>
          <w:i/>
          <w:color w:val="0033CC"/>
          <w:sz w:val="20"/>
          <w:szCs w:val="20"/>
        </w:rPr>
        <w:t xml:space="preserve">….learn…experience it! </w:t>
      </w:r>
    </w:p>
    <w:p w:rsidR="006272E3" w:rsidRDefault="006272E3" w:rsidP="006272E3">
      <w:pPr>
        <w:pStyle w:val="BodyText"/>
        <w:pBdr>
          <w:bottom w:val="single" w:sz="6" w:space="1" w:color="auto"/>
        </w:pBdr>
        <w:rPr>
          <w:sz w:val="16"/>
          <w:szCs w:val="16"/>
        </w:rPr>
      </w:pPr>
    </w:p>
    <w:p w:rsidR="005F2617" w:rsidRDefault="005F2617" w:rsidP="006272E3">
      <w:pPr>
        <w:jc w:val="center"/>
        <w:rPr>
          <w:b/>
          <w:bCs/>
        </w:rPr>
      </w:pPr>
    </w:p>
    <w:p w:rsidR="00DE1201" w:rsidRDefault="00DE1201" w:rsidP="00DE1201">
      <w:pPr>
        <w:tabs>
          <w:tab w:val="center" w:pos="5400"/>
          <w:tab w:val="left" w:pos="7909"/>
        </w:tabs>
        <w:rPr>
          <w:b/>
          <w:bCs/>
        </w:rPr>
      </w:pPr>
      <w:r>
        <w:rPr>
          <w:b/>
          <w:bCs/>
        </w:rPr>
        <w:tab/>
      </w:r>
      <w:r>
        <w:rPr>
          <w:b/>
          <w:bCs/>
        </w:rPr>
        <w:t>DOY NCYC 2019 Practical Advice</w:t>
      </w:r>
      <w:r>
        <w:rPr>
          <w:b/>
          <w:bCs/>
        </w:rPr>
        <w:t xml:space="preserve"> by </w:t>
      </w:r>
      <w:r>
        <w:rPr>
          <w:b/>
          <w:bCs/>
        </w:rPr>
        <w:t>Rose Naegeli-</w:t>
      </w:r>
      <w:proofErr w:type="spellStart"/>
      <w:r>
        <w:rPr>
          <w:b/>
          <w:bCs/>
        </w:rPr>
        <w:t>Marsi</w:t>
      </w:r>
      <w:proofErr w:type="spellEnd"/>
    </w:p>
    <w:p w:rsidR="00DE1201" w:rsidRDefault="00DE1201" w:rsidP="00DE1201">
      <w:pPr>
        <w:jc w:val="center"/>
        <w:rPr>
          <w:b/>
          <w:bCs/>
        </w:rPr>
      </w:pPr>
    </w:p>
    <w:p w:rsidR="00DE1201" w:rsidRDefault="00DE1201" w:rsidP="00DE1201">
      <w:pPr>
        <w:ind w:left="2160"/>
        <w:rPr>
          <w:b/>
          <w:bCs/>
        </w:rPr>
      </w:pPr>
      <w:r>
        <w:rPr>
          <w:noProof/>
        </w:rPr>
        <w:drawing>
          <wp:anchor distT="0" distB="0" distL="114300" distR="114300" simplePos="0" relativeHeight="251676672" behindDoc="1" locked="0" layoutInCell="1" allowOverlap="0" wp14:anchorId="313F9042" wp14:editId="6E8DF2FD">
            <wp:simplePos x="0" y="0"/>
            <wp:positionH relativeFrom="column">
              <wp:posOffset>113030</wp:posOffset>
            </wp:positionH>
            <wp:positionV relativeFrom="paragraph">
              <wp:posOffset>123190</wp:posOffset>
            </wp:positionV>
            <wp:extent cx="1575435" cy="1750695"/>
            <wp:effectExtent l="228600" t="190500" r="215265" b="192405"/>
            <wp:wrapTight wrapText="bothSides">
              <wp:wrapPolygon edited="0">
                <wp:start x="20429" y="-324"/>
                <wp:lineTo x="7175" y="-3917"/>
                <wp:lineTo x="5970" y="-316"/>
                <wp:lineTo x="468" y="-1808"/>
                <wp:lineTo x="-738" y="1793"/>
                <wp:lineTo x="-1693" y="5462"/>
                <wp:lineTo x="-443" y="5801"/>
                <wp:lineTo x="-1648" y="9402"/>
                <wp:lineTo x="-648" y="9673"/>
                <wp:lineTo x="-1853" y="13274"/>
                <wp:lineTo x="-603" y="13613"/>
                <wp:lineTo x="-1808" y="17213"/>
                <wp:lineTo x="-558" y="17552"/>
                <wp:lineTo x="-934" y="18677"/>
                <wp:lineTo x="-437" y="21267"/>
                <wp:lineTo x="1063" y="21674"/>
                <wp:lineTo x="14948" y="21755"/>
                <wp:lineTo x="21830" y="19939"/>
                <wp:lineTo x="21930" y="83"/>
                <wp:lineTo x="20429" y="-324"/>
              </wp:wrapPolygon>
            </wp:wrapTight>
            <wp:docPr id="16" name="Picture 16" descr="ideas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as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05875">
                      <a:off x="0" y="0"/>
                      <a:ext cx="157543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General:</w:t>
      </w:r>
    </w:p>
    <w:p w:rsidR="00DE1201" w:rsidRDefault="00DE1201" w:rsidP="00DE1201">
      <w:pPr>
        <w:numPr>
          <w:ilvl w:val="0"/>
          <w:numId w:val="6"/>
        </w:numPr>
        <w:rPr>
          <w:bCs/>
        </w:rPr>
      </w:pPr>
      <w:r>
        <w:rPr>
          <w:bCs/>
        </w:rPr>
        <w:t>Credentials = Ticket</w:t>
      </w:r>
    </w:p>
    <w:p w:rsidR="00DE1201" w:rsidRDefault="00DE1201" w:rsidP="00DE1201">
      <w:pPr>
        <w:numPr>
          <w:ilvl w:val="0"/>
          <w:numId w:val="6"/>
        </w:numPr>
        <w:rPr>
          <w:bCs/>
        </w:rPr>
      </w:pPr>
      <w:r>
        <w:rPr>
          <w:bCs/>
        </w:rPr>
        <w:t>Lost Credentials = Lost time and money</w:t>
      </w:r>
    </w:p>
    <w:p w:rsidR="00DE1201" w:rsidRDefault="00DE1201" w:rsidP="00DE1201">
      <w:pPr>
        <w:numPr>
          <w:ilvl w:val="0"/>
          <w:numId w:val="6"/>
        </w:numPr>
        <w:rPr>
          <w:bCs/>
        </w:rPr>
      </w:pPr>
      <w:r>
        <w:rPr>
          <w:bCs/>
        </w:rPr>
        <w:t>Inside:  3 or more teens in Convention Center and Stadium</w:t>
      </w:r>
    </w:p>
    <w:p w:rsidR="00DE1201" w:rsidRDefault="00DE1201" w:rsidP="00DE1201">
      <w:pPr>
        <w:numPr>
          <w:ilvl w:val="0"/>
          <w:numId w:val="6"/>
        </w:numPr>
        <w:rPr>
          <w:bCs/>
        </w:rPr>
      </w:pPr>
      <w:r>
        <w:rPr>
          <w:bCs/>
        </w:rPr>
        <w:t>Outside:  Chaperones required</w:t>
      </w:r>
    </w:p>
    <w:p w:rsidR="00DE1201" w:rsidRPr="0052217E" w:rsidRDefault="00DE1201" w:rsidP="00DE1201">
      <w:pPr>
        <w:numPr>
          <w:ilvl w:val="0"/>
          <w:numId w:val="6"/>
        </w:numPr>
        <w:rPr>
          <w:bCs/>
        </w:rPr>
      </w:pPr>
      <w:r w:rsidRPr="0052217E">
        <w:rPr>
          <w:bCs/>
        </w:rPr>
        <w:t>Workshop Choices (and alternates): Review night before</w:t>
      </w:r>
    </w:p>
    <w:p w:rsidR="00DE1201" w:rsidRPr="00C742EC" w:rsidRDefault="00DE1201" w:rsidP="00DE1201">
      <w:pPr>
        <w:numPr>
          <w:ilvl w:val="0"/>
          <w:numId w:val="6"/>
        </w:numPr>
        <w:rPr>
          <w:rStyle w:val="smalltext1"/>
          <w:bCs/>
        </w:rPr>
      </w:pPr>
      <w:r>
        <w:rPr>
          <w:rStyle w:val="smalltext1"/>
          <w:lang w:val="en"/>
        </w:rPr>
        <w:t xml:space="preserve">Thematic Village:  </w:t>
      </w:r>
    </w:p>
    <w:p w:rsidR="00DE1201" w:rsidRDefault="00DE1201" w:rsidP="00DE1201">
      <w:pPr>
        <w:numPr>
          <w:ilvl w:val="0"/>
          <w:numId w:val="6"/>
        </w:numPr>
        <w:rPr>
          <w:bCs/>
        </w:rPr>
      </w:pPr>
      <w:r>
        <w:rPr>
          <w:bCs/>
        </w:rPr>
        <w:t>Time……Be on time!</w:t>
      </w:r>
    </w:p>
    <w:p w:rsidR="00DE1201" w:rsidRPr="0052217E" w:rsidRDefault="00DE1201" w:rsidP="00DE1201">
      <w:pPr>
        <w:numPr>
          <w:ilvl w:val="0"/>
          <w:numId w:val="6"/>
        </w:numPr>
        <w:rPr>
          <w:bCs/>
        </w:rPr>
      </w:pPr>
      <w:r w:rsidRPr="0052217E">
        <w:rPr>
          <w:bCs/>
        </w:rPr>
        <w:t>www.NCYC.info</w:t>
      </w:r>
    </w:p>
    <w:p w:rsidR="00DE1201" w:rsidRDefault="00DE1201" w:rsidP="00DE1201">
      <w:pPr>
        <w:rPr>
          <w:bCs/>
        </w:rPr>
      </w:pPr>
    </w:p>
    <w:p w:rsidR="00DE1201" w:rsidRDefault="00DE1201" w:rsidP="00DE1201">
      <w:pPr>
        <w:rPr>
          <w:bCs/>
        </w:rPr>
      </w:pPr>
      <w:r>
        <w:rPr>
          <w:noProof/>
        </w:rPr>
        <w:drawing>
          <wp:anchor distT="0" distB="0" distL="114300" distR="114300" simplePos="0" relativeHeight="251677696" behindDoc="1" locked="0" layoutInCell="1" allowOverlap="1" wp14:anchorId="56AFCAE5" wp14:editId="31079E1E">
            <wp:simplePos x="0" y="0"/>
            <wp:positionH relativeFrom="column">
              <wp:posOffset>3056890</wp:posOffset>
            </wp:positionH>
            <wp:positionV relativeFrom="paragraph">
              <wp:posOffset>172720</wp:posOffset>
            </wp:positionV>
            <wp:extent cx="1951990" cy="1447800"/>
            <wp:effectExtent l="190500" t="304800" r="162560" b="304800"/>
            <wp:wrapTight wrapText="bothSides">
              <wp:wrapPolygon edited="0">
                <wp:start x="-427" y="194"/>
                <wp:lineTo x="-1803" y="911"/>
                <wp:lineTo x="-588" y="5153"/>
                <wp:lineTo x="-1768" y="5767"/>
                <wp:lineTo x="-552" y="10009"/>
                <wp:lineTo x="-1732" y="10624"/>
                <wp:lineTo x="-517" y="14866"/>
                <wp:lineTo x="-1697" y="15480"/>
                <wp:lineTo x="-405" y="19987"/>
                <wp:lineTo x="4667" y="21916"/>
                <wp:lineTo x="20679" y="21803"/>
                <wp:lineTo x="21859" y="21188"/>
                <wp:lineTo x="21900" y="3191"/>
                <wp:lineTo x="19581" y="-171"/>
                <wp:lineTo x="18669" y="-3353"/>
                <wp:lineTo x="15930" y="-3449"/>
                <wp:lineTo x="10424" y="-582"/>
                <wp:lineTo x="9209" y="-4824"/>
                <wp:lineTo x="557" y="-318"/>
                <wp:lineTo x="-427" y="194"/>
              </wp:wrapPolygon>
            </wp:wrapTight>
            <wp:docPr id="15" name="Picture 15" descr="b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s[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267227">
                      <a:off x="0" y="0"/>
                      <a:ext cx="195199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201" w:rsidRDefault="00DE1201" w:rsidP="00DE1201">
      <w:pPr>
        <w:rPr>
          <w:bCs/>
        </w:rPr>
      </w:pPr>
    </w:p>
    <w:p w:rsidR="00DE1201" w:rsidRPr="00AF60E5" w:rsidRDefault="00DE1201" w:rsidP="00DE1201">
      <w:pPr>
        <w:rPr>
          <w:bCs/>
        </w:rPr>
      </w:pPr>
      <w:r w:rsidRPr="00AF60E5">
        <w:rPr>
          <w:b/>
          <w:bCs/>
        </w:rPr>
        <w:t xml:space="preserve">Travel, Meals, Hotel: </w:t>
      </w:r>
    </w:p>
    <w:p w:rsidR="00DE1201" w:rsidRDefault="00DE1201" w:rsidP="00DE1201">
      <w:pPr>
        <w:numPr>
          <w:ilvl w:val="0"/>
          <w:numId w:val="7"/>
        </w:numPr>
        <w:rPr>
          <w:bCs/>
        </w:rPr>
      </w:pPr>
      <w:r>
        <w:rPr>
          <w:bCs/>
        </w:rPr>
        <w:t>Same bus all weekend</w:t>
      </w:r>
    </w:p>
    <w:p w:rsidR="00DE1201" w:rsidRDefault="00DE1201" w:rsidP="00DE1201">
      <w:pPr>
        <w:numPr>
          <w:ilvl w:val="0"/>
          <w:numId w:val="7"/>
        </w:numPr>
        <w:rPr>
          <w:bCs/>
        </w:rPr>
      </w:pPr>
      <w:r>
        <w:rPr>
          <w:bCs/>
        </w:rPr>
        <w:t>Suitcase/luggage =  SIMPLE, no valuables please</w:t>
      </w:r>
    </w:p>
    <w:p w:rsidR="00DE1201" w:rsidRDefault="00DE1201" w:rsidP="00DE1201">
      <w:pPr>
        <w:numPr>
          <w:ilvl w:val="0"/>
          <w:numId w:val="7"/>
        </w:numPr>
        <w:rPr>
          <w:bCs/>
        </w:rPr>
      </w:pPr>
      <w:r>
        <w:rPr>
          <w:bCs/>
        </w:rPr>
        <w:t>Backpack + Tags = Safety</w:t>
      </w:r>
    </w:p>
    <w:p w:rsidR="00DE1201" w:rsidRDefault="00DE1201" w:rsidP="00DE1201">
      <w:pPr>
        <w:numPr>
          <w:ilvl w:val="0"/>
          <w:numId w:val="7"/>
        </w:numPr>
        <w:rPr>
          <w:bCs/>
        </w:rPr>
      </w:pPr>
      <w:r>
        <w:rPr>
          <w:bCs/>
        </w:rPr>
        <w:t>Modest Dress/Clothing</w:t>
      </w:r>
    </w:p>
    <w:p w:rsidR="00DE1201" w:rsidRDefault="00DE1201" w:rsidP="00DE1201">
      <w:pPr>
        <w:numPr>
          <w:ilvl w:val="0"/>
          <w:numId w:val="7"/>
        </w:numPr>
        <w:rPr>
          <w:bCs/>
        </w:rPr>
      </w:pPr>
      <w:r>
        <w:rPr>
          <w:bCs/>
        </w:rPr>
        <w:t>Meals:  Breakfast at hotel, rest on own, snacks encouraged</w:t>
      </w:r>
    </w:p>
    <w:p w:rsidR="00DE1201" w:rsidRDefault="00DE1201" w:rsidP="00DE1201">
      <w:pPr>
        <w:numPr>
          <w:ilvl w:val="0"/>
          <w:numId w:val="7"/>
        </w:numPr>
        <w:rPr>
          <w:bCs/>
        </w:rPr>
      </w:pPr>
      <w:r>
        <w:rPr>
          <w:bCs/>
        </w:rPr>
        <w:t>$$$$$ for meals, cd’s, t-shirts, books, etc.</w:t>
      </w:r>
    </w:p>
    <w:p w:rsidR="00DE1201" w:rsidRDefault="00DE1201" w:rsidP="00DE1201">
      <w:pPr>
        <w:numPr>
          <w:ilvl w:val="0"/>
          <w:numId w:val="7"/>
        </w:numPr>
        <w:rPr>
          <w:bCs/>
        </w:rPr>
      </w:pPr>
      <w:r>
        <w:rPr>
          <w:bCs/>
        </w:rPr>
        <w:t xml:space="preserve">12:00 midnight curfew, </w:t>
      </w:r>
      <w:proofErr w:type="gramStart"/>
      <w:r>
        <w:rPr>
          <w:bCs/>
        </w:rPr>
        <w:t>7:30ish  am</w:t>
      </w:r>
      <w:proofErr w:type="gramEnd"/>
      <w:r>
        <w:rPr>
          <w:bCs/>
        </w:rPr>
        <w:t xml:space="preserve"> loading time comes quickly!</w:t>
      </w:r>
    </w:p>
    <w:p w:rsidR="00DE1201" w:rsidRDefault="00DE1201" w:rsidP="00DE1201">
      <w:pPr>
        <w:rPr>
          <w:bCs/>
        </w:rPr>
      </w:pPr>
    </w:p>
    <w:p w:rsidR="00DE1201" w:rsidRDefault="00DE1201" w:rsidP="00DE1201">
      <w:pPr>
        <w:rPr>
          <w:b/>
          <w:bCs/>
        </w:rPr>
      </w:pPr>
      <w:r>
        <w:rPr>
          <w:noProof/>
        </w:rPr>
        <w:drawing>
          <wp:anchor distT="0" distB="0" distL="114300" distR="114300" simplePos="0" relativeHeight="251679744" behindDoc="1" locked="0" layoutInCell="1" allowOverlap="1" wp14:anchorId="0C49A018" wp14:editId="7F8F7F39">
            <wp:simplePos x="0" y="0"/>
            <wp:positionH relativeFrom="column">
              <wp:posOffset>431165</wp:posOffset>
            </wp:positionH>
            <wp:positionV relativeFrom="paragraph">
              <wp:posOffset>126365</wp:posOffset>
            </wp:positionV>
            <wp:extent cx="830580" cy="1100455"/>
            <wp:effectExtent l="171450" t="114300" r="160020" b="118745"/>
            <wp:wrapTight wrapText="bothSides">
              <wp:wrapPolygon edited="0">
                <wp:start x="20244" y="-546"/>
                <wp:lineTo x="1966" y="-5272"/>
                <wp:lineTo x="-3172" y="6047"/>
                <wp:lineTo x="-829" y="6653"/>
                <wp:lineTo x="-3398" y="12313"/>
                <wp:lineTo x="-1054" y="12919"/>
                <wp:lineTo x="-3624" y="18579"/>
                <wp:lineTo x="-1280" y="19185"/>
                <wp:lineTo x="-1146" y="21196"/>
                <wp:lineTo x="729" y="21681"/>
                <wp:lineTo x="1198" y="21802"/>
                <wp:lineTo x="9031" y="21851"/>
                <wp:lineTo x="22219" y="19332"/>
                <wp:lineTo x="22119" y="-61"/>
                <wp:lineTo x="20244" y="-546"/>
              </wp:wrapPolygon>
            </wp:wrapTight>
            <wp:docPr id="12" name="Picture 12" descr="ef9f5__staysafeabr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9f5__staysafeabroad[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134687">
                      <a:off x="0" y="0"/>
                      <a:ext cx="830580"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Safety:</w:t>
      </w:r>
    </w:p>
    <w:p w:rsidR="00DE1201" w:rsidRPr="0048128A" w:rsidRDefault="00DE1201" w:rsidP="00DE1201">
      <w:pPr>
        <w:numPr>
          <w:ilvl w:val="0"/>
          <w:numId w:val="9"/>
        </w:numPr>
        <w:rPr>
          <w:bCs/>
        </w:rPr>
      </w:pPr>
      <w:r w:rsidRPr="0048128A">
        <w:rPr>
          <w:bCs/>
        </w:rPr>
        <w:t>First aid kit</w:t>
      </w:r>
    </w:p>
    <w:p w:rsidR="00DE1201" w:rsidRPr="0048128A" w:rsidRDefault="00DE1201" w:rsidP="00DE1201">
      <w:pPr>
        <w:numPr>
          <w:ilvl w:val="0"/>
          <w:numId w:val="9"/>
        </w:numPr>
        <w:rPr>
          <w:b/>
          <w:bCs/>
        </w:rPr>
      </w:pPr>
      <w:r>
        <w:rPr>
          <w:bCs/>
        </w:rPr>
        <w:t>Security checks for credentials and bag tags</w:t>
      </w:r>
    </w:p>
    <w:p w:rsidR="00DE1201" w:rsidRPr="0048128A" w:rsidRDefault="00DE1201" w:rsidP="00DE1201">
      <w:pPr>
        <w:numPr>
          <w:ilvl w:val="0"/>
          <w:numId w:val="9"/>
        </w:numPr>
        <w:rPr>
          <w:b/>
          <w:bCs/>
        </w:rPr>
      </w:pPr>
      <w:r>
        <w:rPr>
          <w:bCs/>
        </w:rPr>
        <w:t xml:space="preserve">Security and Medical Personnel on site at </w:t>
      </w:r>
      <w:r w:rsidRPr="0052217E">
        <w:rPr>
          <w:bCs/>
        </w:rPr>
        <w:t>Convention Center and Stadium</w:t>
      </w:r>
    </w:p>
    <w:p w:rsidR="00DE1201" w:rsidRPr="0048128A" w:rsidRDefault="00DE1201" w:rsidP="00DE1201">
      <w:pPr>
        <w:numPr>
          <w:ilvl w:val="0"/>
          <w:numId w:val="9"/>
        </w:numPr>
        <w:rPr>
          <w:b/>
          <w:bCs/>
        </w:rPr>
      </w:pPr>
      <w:r>
        <w:rPr>
          <w:bCs/>
        </w:rPr>
        <w:t>Medical and Permission Forms for each teen/adult to carry</w:t>
      </w:r>
    </w:p>
    <w:p w:rsidR="00DE1201" w:rsidRPr="0048128A" w:rsidRDefault="00DE1201" w:rsidP="00DE1201">
      <w:pPr>
        <w:numPr>
          <w:ilvl w:val="0"/>
          <w:numId w:val="9"/>
        </w:numPr>
        <w:rPr>
          <w:b/>
          <w:bCs/>
        </w:rPr>
      </w:pPr>
      <w:r>
        <w:rPr>
          <w:bCs/>
        </w:rPr>
        <w:t>Cell Phones and Phone Numbers and Home Contact</w:t>
      </w:r>
    </w:p>
    <w:p w:rsidR="00DE1201" w:rsidRPr="003D0BF7" w:rsidRDefault="00DE1201" w:rsidP="00DE1201">
      <w:pPr>
        <w:numPr>
          <w:ilvl w:val="0"/>
          <w:numId w:val="9"/>
        </w:numPr>
        <w:rPr>
          <w:b/>
          <w:bCs/>
        </w:rPr>
      </w:pPr>
      <w:r>
        <w:rPr>
          <w:bCs/>
        </w:rPr>
        <w:t>Meeting Locations Inside &amp; Outside:  Hotel, Stadium, &amp; Convention Center</w:t>
      </w:r>
    </w:p>
    <w:p w:rsidR="00DE1201" w:rsidRDefault="00DE1201" w:rsidP="00DE1201">
      <w:pPr>
        <w:numPr>
          <w:ilvl w:val="0"/>
          <w:numId w:val="9"/>
        </w:numPr>
        <w:rPr>
          <w:b/>
          <w:bCs/>
        </w:rPr>
      </w:pPr>
      <w:r>
        <w:rPr>
          <w:bCs/>
        </w:rPr>
        <w:t>NFCYM’s NCYC Emergency and Crisis Response Manual</w:t>
      </w:r>
    </w:p>
    <w:p w:rsidR="00DE1201" w:rsidRDefault="00DE1201" w:rsidP="00DE1201">
      <w:pPr>
        <w:rPr>
          <w:b/>
          <w:bCs/>
        </w:rPr>
      </w:pPr>
    </w:p>
    <w:p w:rsidR="00DE1201" w:rsidRDefault="00DE1201" w:rsidP="00DE1201">
      <w:pPr>
        <w:rPr>
          <w:b/>
          <w:bCs/>
        </w:rPr>
      </w:pPr>
      <w:r>
        <w:rPr>
          <w:noProof/>
        </w:rPr>
        <w:lastRenderedPageBreak/>
        <w:drawing>
          <wp:anchor distT="0" distB="0" distL="114300" distR="114300" simplePos="0" relativeHeight="251678720" behindDoc="1" locked="0" layoutInCell="1" allowOverlap="1" wp14:anchorId="3F10AAFD" wp14:editId="7D7C7A5B">
            <wp:simplePos x="0" y="0"/>
            <wp:positionH relativeFrom="column">
              <wp:posOffset>5502910</wp:posOffset>
            </wp:positionH>
            <wp:positionV relativeFrom="paragraph">
              <wp:posOffset>105410</wp:posOffset>
            </wp:positionV>
            <wp:extent cx="873760" cy="1378585"/>
            <wp:effectExtent l="190500" t="0" r="97790" b="0"/>
            <wp:wrapTight wrapText="bothSides">
              <wp:wrapPolygon edited="0">
                <wp:start x="14561" y="22368"/>
                <wp:lineTo x="20664" y="23040"/>
                <wp:lineTo x="23068" y="18514"/>
                <wp:lineTo x="21282" y="18133"/>
                <wp:lineTo x="23686" y="13607"/>
                <wp:lineTo x="16991" y="12179"/>
                <wp:lineTo x="19841" y="7748"/>
                <wp:lineTo x="13146" y="6319"/>
                <wp:lineTo x="14348" y="4056"/>
                <wp:lineTo x="10344" y="368"/>
                <wp:lineTo x="7220" y="-299"/>
                <wp:lineTo x="6473" y="172"/>
                <wp:lineTo x="1246" y="3466"/>
                <wp:lineTo x="12776" y="21987"/>
                <wp:lineTo x="14561" y="22368"/>
              </wp:wrapPolygon>
            </wp:wrapTight>
            <wp:docPr id="2" name="Picture 2" descr="52946022cbe1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2946022cbe1b[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9683812">
                      <a:off x="0" y="0"/>
                      <a:ext cx="873760"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A3">
        <w:rPr>
          <w:b/>
          <w:bCs/>
        </w:rPr>
        <w:t xml:space="preserve">Trading Items:  </w:t>
      </w:r>
    </w:p>
    <w:p w:rsidR="00DE1201" w:rsidRDefault="00DE1201" w:rsidP="00DE1201">
      <w:pPr>
        <w:numPr>
          <w:ilvl w:val="0"/>
          <w:numId w:val="8"/>
        </w:numPr>
        <w:rPr>
          <w:bCs/>
        </w:rPr>
      </w:pPr>
      <w:r>
        <w:rPr>
          <w:bCs/>
        </w:rPr>
        <w:t>Meet new people</w:t>
      </w:r>
    </w:p>
    <w:p w:rsidR="00DE1201" w:rsidRDefault="00DE1201" w:rsidP="00DE1201">
      <w:pPr>
        <w:numPr>
          <w:ilvl w:val="0"/>
          <w:numId w:val="8"/>
        </w:numPr>
        <w:rPr>
          <w:bCs/>
        </w:rPr>
      </w:pPr>
      <w:r>
        <w:rPr>
          <w:bCs/>
        </w:rPr>
        <w:t>Start a conversation</w:t>
      </w:r>
    </w:p>
    <w:p w:rsidR="00DE1201" w:rsidRDefault="00DE1201" w:rsidP="00DE1201">
      <w:pPr>
        <w:numPr>
          <w:ilvl w:val="0"/>
          <w:numId w:val="8"/>
        </w:numPr>
        <w:rPr>
          <w:bCs/>
        </w:rPr>
      </w:pPr>
      <w:r>
        <w:rPr>
          <w:bCs/>
        </w:rPr>
        <w:t>Include first name, city, state, parish</w:t>
      </w:r>
    </w:p>
    <w:p w:rsidR="00DE1201" w:rsidRDefault="00DE1201" w:rsidP="00DE1201">
      <w:pPr>
        <w:numPr>
          <w:ilvl w:val="0"/>
          <w:numId w:val="8"/>
        </w:numPr>
        <w:rPr>
          <w:bCs/>
        </w:rPr>
      </w:pPr>
      <w:r>
        <w:rPr>
          <w:bCs/>
        </w:rPr>
        <w:t>Parish</w:t>
      </w:r>
    </w:p>
    <w:p w:rsidR="00DE1201" w:rsidRDefault="00DE1201" w:rsidP="00DE1201">
      <w:pPr>
        <w:numPr>
          <w:ilvl w:val="0"/>
          <w:numId w:val="8"/>
        </w:numPr>
        <w:rPr>
          <w:bCs/>
        </w:rPr>
      </w:pPr>
      <w:r>
        <w:rPr>
          <w:bCs/>
        </w:rPr>
        <w:t>Diocese of Youngstown Office of Youth and Young Adult Ministry</w:t>
      </w:r>
    </w:p>
    <w:p w:rsidR="00DE1201" w:rsidRDefault="00DE1201" w:rsidP="00DE1201">
      <w:pPr>
        <w:numPr>
          <w:ilvl w:val="0"/>
          <w:numId w:val="8"/>
        </w:numPr>
        <w:rPr>
          <w:bCs/>
        </w:rPr>
      </w:pPr>
      <w:r w:rsidRPr="003D0BF7">
        <w:rPr>
          <w:bCs/>
        </w:rPr>
        <w:t>Be Creative!</w:t>
      </w:r>
    </w:p>
    <w:p w:rsidR="00DE1201" w:rsidRDefault="00DE1201" w:rsidP="00DE1201">
      <w:pPr>
        <w:rPr>
          <w:bCs/>
        </w:rPr>
      </w:pPr>
    </w:p>
    <w:p w:rsidR="006272E3" w:rsidRDefault="006272E3" w:rsidP="006272E3">
      <w:pPr>
        <w:pBdr>
          <w:bottom w:val="single" w:sz="6" w:space="1" w:color="auto"/>
        </w:pBdr>
        <w:rPr>
          <w:bCs/>
        </w:rPr>
      </w:pPr>
    </w:p>
    <w:p w:rsidR="006272E3" w:rsidRDefault="006272E3"/>
    <w:p w:rsidR="006272E3" w:rsidRDefault="00AF010A" w:rsidP="006272E3">
      <w:pPr>
        <w:pStyle w:val="BodyText"/>
        <w:rPr>
          <w:b/>
          <w:bCs/>
          <w:color w:val="7030A0"/>
          <w:u w:val="single"/>
        </w:rPr>
      </w:pPr>
      <w:r>
        <w:rPr>
          <w:bCs/>
          <w:noProof/>
          <w:color w:val="0000FF"/>
        </w:rPr>
        <w:drawing>
          <wp:anchor distT="0" distB="0" distL="114300" distR="114300" simplePos="0" relativeHeight="251674624" behindDoc="1" locked="0" layoutInCell="1" allowOverlap="1" wp14:anchorId="2B6EFC15" wp14:editId="5BC97164">
            <wp:simplePos x="0" y="0"/>
            <wp:positionH relativeFrom="column">
              <wp:posOffset>5547360</wp:posOffset>
            </wp:positionH>
            <wp:positionV relativeFrom="paragraph">
              <wp:posOffset>92075</wp:posOffset>
            </wp:positionV>
            <wp:extent cx="1104900" cy="972820"/>
            <wp:effectExtent l="0" t="0" r="0" b="0"/>
            <wp:wrapTight wrapText="bothSides">
              <wp:wrapPolygon edited="0">
                <wp:start x="0" y="0"/>
                <wp:lineTo x="0" y="21149"/>
                <wp:lineTo x="21228" y="21149"/>
                <wp:lineTo x="21228" y="0"/>
                <wp:lineTo x="0" y="0"/>
              </wp:wrapPolygon>
            </wp:wrapTight>
            <wp:docPr id="14" name="Picture 14" descr="C:\Users\ccase\AppData\Local\Microsoft\Windows\INetCache\IE\8Y80GF4Q\to-do-list-300x2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case\AppData\Local\Microsoft\Windows\INetCache\IE\8Y80GF4Q\to-do-list-300x264[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2E3">
        <w:rPr>
          <w:b/>
          <w:bCs/>
          <w:color w:val="7030A0"/>
          <w:u w:val="single"/>
        </w:rPr>
        <w:t>ADDITIONAL RESPONSIBILITIES</w:t>
      </w:r>
      <w:r w:rsidR="00A72EE3">
        <w:rPr>
          <w:b/>
          <w:bCs/>
          <w:color w:val="7030A0"/>
          <w:u w:val="single"/>
        </w:rPr>
        <w:t xml:space="preserve"> of YOUNGSTOWN CHAPERONES</w:t>
      </w:r>
      <w:proofErr w:type="gramStart"/>
      <w:r w:rsidR="00A72EE3">
        <w:rPr>
          <w:b/>
          <w:bCs/>
          <w:color w:val="7030A0"/>
          <w:u w:val="single"/>
        </w:rPr>
        <w:t>:</w:t>
      </w:r>
      <w:r w:rsidR="006272E3" w:rsidRPr="00D8167E">
        <w:rPr>
          <w:b/>
          <w:bCs/>
          <w:color w:val="7030A0"/>
          <w:u w:val="single"/>
        </w:rPr>
        <w:t>:</w:t>
      </w:r>
      <w:proofErr w:type="gramEnd"/>
    </w:p>
    <w:p w:rsidR="006272E3" w:rsidRDefault="006272E3" w:rsidP="006272E3">
      <w:pPr>
        <w:numPr>
          <w:ilvl w:val="0"/>
          <w:numId w:val="5"/>
        </w:numPr>
        <w:jc w:val="center"/>
        <w:rPr>
          <w:bCs/>
          <w:color w:val="7030A0"/>
        </w:rPr>
      </w:pPr>
      <w:r w:rsidRPr="006272E3">
        <w:rPr>
          <w:bCs/>
          <w:color w:val="7030A0"/>
        </w:rPr>
        <w:t>Cindee Case</w:t>
      </w:r>
    </w:p>
    <w:p w:rsidR="006272E3" w:rsidRPr="006272E3" w:rsidRDefault="006272E3" w:rsidP="006272E3">
      <w:pPr>
        <w:numPr>
          <w:ilvl w:val="0"/>
          <w:numId w:val="5"/>
        </w:numPr>
        <w:jc w:val="center"/>
        <w:rPr>
          <w:bCs/>
          <w:color w:val="7030A0"/>
        </w:rPr>
      </w:pPr>
    </w:p>
    <w:p w:rsidR="006272E3" w:rsidRDefault="006272E3" w:rsidP="006272E3">
      <w:pPr>
        <w:numPr>
          <w:ilvl w:val="0"/>
          <w:numId w:val="10"/>
        </w:numPr>
        <w:rPr>
          <w:color w:val="7030A0"/>
        </w:rPr>
      </w:pPr>
      <w:r w:rsidRPr="00D8167E">
        <w:rPr>
          <w:b/>
          <w:bCs/>
          <w:color w:val="7030A0"/>
        </w:rPr>
        <w:t xml:space="preserve">General Guidelines </w:t>
      </w:r>
      <w:r w:rsidRPr="00D8167E">
        <w:rPr>
          <w:color w:val="7030A0"/>
        </w:rPr>
        <w:t>and</w:t>
      </w:r>
      <w:r w:rsidRPr="00D8167E">
        <w:rPr>
          <w:b/>
          <w:bCs/>
          <w:color w:val="7030A0"/>
        </w:rPr>
        <w:t xml:space="preserve"> Code of Conduct </w:t>
      </w:r>
      <w:r w:rsidRPr="00D8167E">
        <w:rPr>
          <w:color w:val="7030A0"/>
        </w:rPr>
        <w:t xml:space="preserve">– </w:t>
      </w:r>
      <w:r>
        <w:rPr>
          <w:color w:val="7030A0"/>
        </w:rPr>
        <w:t xml:space="preserve"> Reminders</w:t>
      </w:r>
    </w:p>
    <w:p w:rsidR="006272E3" w:rsidRDefault="006272E3" w:rsidP="006272E3">
      <w:pPr>
        <w:ind w:left="720"/>
        <w:rPr>
          <w:color w:val="7030A0"/>
        </w:rPr>
      </w:pPr>
      <w:r>
        <w:rPr>
          <w:color w:val="7030A0"/>
        </w:rPr>
        <w:t xml:space="preserve">If you did NOT read them before tonight, vow to do so </w:t>
      </w:r>
      <w:r w:rsidR="00AF010A">
        <w:rPr>
          <w:color w:val="7030A0"/>
        </w:rPr>
        <w:t>ASAP!</w:t>
      </w:r>
      <w:r>
        <w:rPr>
          <w:color w:val="7030A0"/>
        </w:rPr>
        <w:t xml:space="preserve">   </w:t>
      </w:r>
    </w:p>
    <w:p w:rsidR="006272E3" w:rsidRPr="0097735C" w:rsidRDefault="006272E3" w:rsidP="006272E3">
      <w:pPr>
        <w:numPr>
          <w:ilvl w:val="1"/>
          <w:numId w:val="10"/>
        </w:numPr>
        <w:shd w:val="clear" w:color="auto" w:fill="FFFFFF"/>
        <w:rPr>
          <w:rFonts w:ascii="Arial" w:hAnsi="Arial" w:cs="Arial"/>
          <w:color w:val="222222"/>
          <w:sz w:val="19"/>
          <w:szCs w:val="19"/>
        </w:rPr>
      </w:pPr>
      <w:r w:rsidRPr="0097735C">
        <w:rPr>
          <w:rFonts w:ascii="Arial" w:hAnsi="Arial" w:cs="Arial"/>
          <w:color w:val="222222"/>
          <w:sz w:val="19"/>
          <w:szCs w:val="19"/>
        </w:rPr>
        <w:t>NCYC Adult Code of Conduct - NCYC Youth Code of Conduct</w:t>
      </w:r>
    </w:p>
    <w:p w:rsidR="006272E3" w:rsidRDefault="006272E3" w:rsidP="006272E3">
      <w:pPr>
        <w:numPr>
          <w:ilvl w:val="1"/>
          <w:numId w:val="10"/>
        </w:numPr>
        <w:shd w:val="clear" w:color="auto" w:fill="FFFFFF"/>
        <w:rPr>
          <w:rFonts w:ascii="Arial" w:hAnsi="Arial" w:cs="Arial"/>
          <w:color w:val="222222"/>
          <w:sz w:val="19"/>
          <w:szCs w:val="19"/>
        </w:rPr>
      </w:pPr>
      <w:r>
        <w:rPr>
          <w:rFonts w:ascii="Arial" w:hAnsi="Arial" w:cs="Arial"/>
          <w:color w:val="222222"/>
          <w:sz w:val="19"/>
          <w:szCs w:val="19"/>
        </w:rPr>
        <w:t xml:space="preserve">Form F &amp; </w:t>
      </w:r>
      <w:r w:rsidR="00661385">
        <w:rPr>
          <w:rFonts w:ascii="Arial" w:hAnsi="Arial" w:cs="Arial"/>
          <w:color w:val="222222"/>
          <w:sz w:val="19"/>
          <w:szCs w:val="19"/>
        </w:rPr>
        <w:t xml:space="preserve">NFCYM </w:t>
      </w:r>
      <w:r>
        <w:rPr>
          <w:rFonts w:ascii="Arial" w:hAnsi="Arial" w:cs="Arial"/>
          <w:color w:val="222222"/>
          <w:sz w:val="19"/>
          <w:szCs w:val="19"/>
        </w:rPr>
        <w:t>Form 14 (Adult Individual Registration Forms) </w:t>
      </w:r>
    </w:p>
    <w:p w:rsidR="006272E3" w:rsidRDefault="006272E3" w:rsidP="006272E3">
      <w:pPr>
        <w:numPr>
          <w:ilvl w:val="1"/>
          <w:numId w:val="10"/>
        </w:numPr>
        <w:shd w:val="clear" w:color="auto" w:fill="FFFFFF"/>
        <w:rPr>
          <w:rFonts w:ascii="Arial" w:hAnsi="Arial" w:cs="Arial"/>
          <w:color w:val="222222"/>
          <w:sz w:val="19"/>
          <w:szCs w:val="19"/>
        </w:rPr>
      </w:pPr>
      <w:r>
        <w:rPr>
          <w:rFonts w:ascii="Arial" w:hAnsi="Arial" w:cs="Arial"/>
          <w:color w:val="222222"/>
          <w:sz w:val="19"/>
          <w:szCs w:val="19"/>
        </w:rPr>
        <w:t>Our Diocesan Child Protection Policy </w:t>
      </w:r>
    </w:p>
    <w:p w:rsidR="006272E3" w:rsidRDefault="006272E3" w:rsidP="006272E3">
      <w:pPr>
        <w:numPr>
          <w:ilvl w:val="1"/>
          <w:numId w:val="10"/>
        </w:numPr>
        <w:shd w:val="clear" w:color="auto" w:fill="FFFFFF"/>
        <w:rPr>
          <w:rFonts w:ascii="Arial" w:hAnsi="Arial" w:cs="Arial"/>
          <w:color w:val="222222"/>
          <w:sz w:val="19"/>
          <w:szCs w:val="19"/>
        </w:rPr>
      </w:pPr>
      <w:r>
        <w:rPr>
          <w:rFonts w:ascii="Arial" w:hAnsi="Arial" w:cs="Arial"/>
          <w:color w:val="222222"/>
          <w:sz w:val="19"/>
          <w:szCs w:val="19"/>
        </w:rPr>
        <w:t xml:space="preserve">"Safeguarding God's Children" posted at </w:t>
      </w:r>
      <w:hyperlink r:id="rId16" w:tgtFrame="_blank" w:history="1">
        <w:r>
          <w:rPr>
            <w:rStyle w:val="Hyperlink"/>
            <w:rFonts w:ascii="Arial" w:hAnsi="Arial" w:cs="Arial"/>
            <w:color w:val="1155CC"/>
            <w:sz w:val="19"/>
            <w:szCs w:val="19"/>
          </w:rPr>
          <w:t>http://www.nfcym.org/youthprotection/</w:t>
        </w:r>
      </w:hyperlink>
    </w:p>
    <w:p w:rsidR="006272E3" w:rsidRDefault="006272E3" w:rsidP="006272E3">
      <w:pPr>
        <w:numPr>
          <w:ilvl w:val="1"/>
          <w:numId w:val="10"/>
        </w:numPr>
        <w:shd w:val="clear" w:color="auto" w:fill="FFFFFF"/>
        <w:rPr>
          <w:rFonts w:ascii="Arial" w:hAnsi="Arial" w:cs="Arial"/>
          <w:color w:val="222222"/>
          <w:sz w:val="19"/>
          <w:szCs w:val="19"/>
        </w:rPr>
      </w:pPr>
      <w:r>
        <w:rPr>
          <w:rFonts w:ascii="Arial" w:hAnsi="Arial" w:cs="Arial"/>
          <w:color w:val="222222"/>
          <w:sz w:val="19"/>
          <w:szCs w:val="19"/>
        </w:rPr>
        <w:t xml:space="preserve"> NCYC Emergency and Crisis Response Manual"- posted at </w:t>
      </w:r>
      <w:hyperlink r:id="rId17" w:tgtFrame="_blank" w:history="1">
        <w:r>
          <w:rPr>
            <w:rStyle w:val="Hyperlink"/>
            <w:rFonts w:ascii="Arial" w:hAnsi="Arial" w:cs="Arial"/>
            <w:color w:val="1155CC"/>
            <w:sz w:val="19"/>
            <w:szCs w:val="19"/>
          </w:rPr>
          <w:t>http://www.nfcym.org/youthprotection/</w:t>
        </w:r>
      </w:hyperlink>
    </w:p>
    <w:p w:rsidR="006272E3" w:rsidRPr="000E7C47" w:rsidRDefault="006272E3" w:rsidP="006272E3">
      <w:pPr>
        <w:ind w:left="1080"/>
        <w:rPr>
          <w:color w:val="7030A0"/>
        </w:rPr>
      </w:pPr>
    </w:p>
    <w:p w:rsidR="006272E3" w:rsidRDefault="006272E3" w:rsidP="006272E3">
      <w:pPr>
        <w:numPr>
          <w:ilvl w:val="0"/>
          <w:numId w:val="10"/>
        </w:numPr>
        <w:rPr>
          <w:color w:val="7030A0"/>
        </w:rPr>
      </w:pPr>
      <w:r w:rsidRPr="000E7C47">
        <w:rPr>
          <w:b/>
          <w:bCs/>
          <w:color w:val="7030A0"/>
        </w:rPr>
        <w:t>NCYC Diocesan Gathering</w:t>
      </w:r>
      <w:r>
        <w:rPr>
          <w:b/>
          <w:bCs/>
          <w:color w:val="7030A0"/>
        </w:rPr>
        <w:t xml:space="preserve"> on </w:t>
      </w:r>
      <w:r w:rsidR="00661385">
        <w:rPr>
          <w:b/>
          <w:bCs/>
          <w:color w:val="7030A0"/>
        </w:rPr>
        <w:t>September 29</w:t>
      </w:r>
      <w:r w:rsidRPr="000E7C47">
        <w:rPr>
          <w:color w:val="7030A0"/>
        </w:rPr>
        <w:t xml:space="preserve"> – </w:t>
      </w:r>
      <w:r w:rsidR="00661385">
        <w:rPr>
          <w:color w:val="7030A0"/>
        </w:rPr>
        <w:t>2:00 – 5:00 p.m. @</w:t>
      </w:r>
      <w:r w:rsidRPr="000E7C47">
        <w:rPr>
          <w:color w:val="7030A0"/>
        </w:rPr>
        <w:t xml:space="preserve"> St. </w:t>
      </w:r>
      <w:r>
        <w:rPr>
          <w:color w:val="7030A0"/>
        </w:rPr>
        <w:t>Joseph</w:t>
      </w:r>
      <w:r w:rsidRPr="000E7C47">
        <w:rPr>
          <w:color w:val="7030A0"/>
        </w:rPr>
        <w:t xml:space="preserve"> Church</w:t>
      </w:r>
      <w:r>
        <w:rPr>
          <w:color w:val="7030A0"/>
        </w:rPr>
        <w:t>, Canton</w:t>
      </w:r>
      <w:r w:rsidRPr="000E7C47">
        <w:rPr>
          <w:color w:val="7030A0"/>
        </w:rPr>
        <w:t xml:space="preserve"> </w:t>
      </w:r>
    </w:p>
    <w:p w:rsidR="006272E3" w:rsidRPr="00E734F8" w:rsidRDefault="00AF010A" w:rsidP="006272E3">
      <w:pPr>
        <w:numPr>
          <w:ilvl w:val="1"/>
          <w:numId w:val="5"/>
        </w:numPr>
        <w:rPr>
          <w:color w:val="0033CC"/>
        </w:rPr>
      </w:pPr>
      <w:r w:rsidRPr="00E734F8">
        <w:rPr>
          <w:color w:val="0033CC"/>
        </w:rPr>
        <w:t xml:space="preserve">Plan to arrive at 1:45 p.m. </w:t>
      </w:r>
      <w:r w:rsidR="006272E3" w:rsidRPr="00E734F8">
        <w:rPr>
          <w:color w:val="0033CC"/>
        </w:rPr>
        <w:t xml:space="preserve">to start at 2 </w:t>
      </w:r>
    </w:p>
    <w:p w:rsidR="006272E3" w:rsidRPr="00E734F8" w:rsidRDefault="006272E3" w:rsidP="006272E3">
      <w:pPr>
        <w:numPr>
          <w:ilvl w:val="1"/>
          <w:numId w:val="5"/>
        </w:numPr>
        <w:rPr>
          <w:color w:val="0033CC"/>
        </w:rPr>
      </w:pPr>
      <w:r w:rsidRPr="00E734F8">
        <w:rPr>
          <w:color w:val="0033CC"/>
        </w:rPr>
        <w:t>We will spend time in prayer, icebreakers, discussing the conference themes, and covering basic information.  Please model positive interaction and respectful attention.</w:t>
      </w:r>
    </w:p>
    <w:p w:rsidR="006272E3" w:rsidRPr="00E734F8" w:rsidRDefault="006272E3" w:rsidP="006272E3">
      <w:pPr>
        <w:numPr>
          <w:ilvl w:val="1"/>
          <w:numId w:val="5"/>
        </w:numPr>
        <w:rPr>
          <w:color w:val="0033CC"/>
        </w:rPr>
      </w:pPr>
      <w:r w:rsidRPr="00E734F8">
        <w:rPr>
          <w:color w:val="0033CC"/>
        </w:rPr>
        <w:t xml:space="preserve">We will then move into stations of different activities.  Please help your teens enter into the activities and participate with them. </w:t>
      </w:r>
    </w:p>
    <w:p w:rsidR="006272E3" w:rsidRPr="00E734F8" w:rsidRDefault="006272E3" w:rsidP="006272E3">
      <w:pPr>
        <w:numPr>
          <w:ilvl w:val="1"/>
          <w:numId w:val="5"/>
        </w:numPr>
        <w:rPr>
          <w:color w:val="0033CC"/>
        </w:rPr>
      </w:pPr>
      <w:r w:rsidRPr="00E734F8">
        <w:rPr>
          <w:color w:val="0033CC"/>
        </w:rPr>
        <w:t xml:space="preserve">Parents are most welcomed. Cindee will entertain </w:t>
      </w:r>
      <w:r w:rsidR="00AF010A" w:rsidRPr="00E734F8">
        <w:rPr>
          <w:color w:val="0033CC"/>
        </w:rPr>
        <w:t>parent’s</w:t>
      </w:r>
      <w:r w:rsidR="007A13F1" w:rsidRPr="00E734F8">
        <w:rPr>
          <w:color w:val="0033CC"/>
        </w:rPr>
        <w:t xml:space="preserve"> </w:t>
      </w:r>
      <w:r w:rsidRPr="00E734F8">
        <w:rPr>
          <w:color w:val="0033CC"/>
        </w:rPr>
        <w:t xml:space="preserve">questions during Station Round </w:t>
      </w:r>
      <w:r w:rsidR="00AF010A" w:rsidRPr="00E734F8">
        <w:rPr>
          <w:color w:val="0033CC"/>
        </w:rPr>
        <w:t>1;</w:t>
      </w:r>
      <w:r w:rsidR="007A13F1" w:rsidRPr="00E734F8">
        <w:rPr>
          <w:color w:val="0033CC"/>
        </w:rPr>
        <w:t xml:space="preserve"> they can then explore the stations with their teens.</w:t>
      </w:r>
    </w:p>
    <w:p w:rsidR="006272E3" w:rsidRPr="00E734F8" w:rsidRDefault="005F2617" w:rsidP="006272E3">
      <w:pPr>
        <w:numPr>
          <w:ilvl w:val="1"/>
          <w:numId w:val="5"/>
        </w:numPr>
        <w:rPr>
          <w:color w:val="0033CC"/>
        </w:rPr>
      </w:pPr>
      <w:r w:rsidRPr="00E734F8">
        <w:rPr>
          <w:color w:val="0033CC"/>
        </w:rPr>
        <w:t xml:space="preserve">No full </w:t>
      </w:r>
      <w:r w:rsidR="00AF010A" w:rsidRPr="00E734F8">
        <w:rPr>
          <w:color w:val="0033CC"/>
        </w:rPr>
        <w:t>meal – snacks, only or brings</w:t>
      </w:r>
      <w:r w:rsidR="006272E3" w:rsidRPr="00E734F8">
        <w:rPr>
          <w:color w:val="0033CC"/>
        </w:rPr>
        <w:t xml:space="preserve"> your own, please. </w:t>
      </w:r>
    </w:p>
    <w:p w:rsidR="006272E3" w:rsidRPr="00D8167E" w:rsidRDefault="006272E3" w:rsidP="006272E3">
      <w:pPr>
        <w:pStyle w:val="ListParagraph"/>
        <w:rPr>
          <w:color w:val="7030A0"/>
        </w:rPr>
      </w:pPr>
    </w:p>
    <w:p w:rsidR="005F2617" w:rsidRDefault="006272E3" w:rsidP="006272E3">
      <w:pPr>
        <w:ind w:left="360"/>
        <w:rPr>
          <w:color w:val="7030A0"/>
        </w:rPr>
      </w:pPr>
      <w:r w:rsidRPr="00D8167E">
        <w:rPr>
          <w:color w:val="7030A0"/>
        </w:rPr>
        <w:t xml:space="preserve">3. </w:t>
      </w:r>
      <w:r w:rsidRPr="00D8167E">
        <w:rPr>
          <w:b/>
          <w:bCs/>
          <w:color w:val="7030A0"/>
        </w:rPr>
        <w:t xml:space="preserve">November </w:t>
      </w:r>
      <w:r w:rsidR="00661385">
        <w:rPr>
          <w:b/>
          <w:bCs/>
          <w:color w:val="7030A0"/>
        </w:rPr>
        <w:t>3rd</w:t>
      </w:r>
      <w:r w:rsidRPr="00D8167E">
        <w:rPr>
          <w:b/>
          <w:bCs/>
          <w:color w:val="7030A0"/>
        </w:rPr>
        <w:t xml:space="preserve"> Send Off </w:t>
      </w:r>
      <w:proofErr w:type="gramStart"/>
      <w:r w:rsidRPr="00D8167E">
        <w:rPr>
          <w:color w:val="7030A0"/>
        </w:rPr>
        <w:t xml:space="preserve">– </w:t>
      </w:r>
      <w:r w:rsidR="00661385">
        <w:rPr>
          <w:color w:val="7030A0"/>
        </w:rPr>
        <w:t xml:space="preserve"> 1:30</w:t>
      </w:r>
      <w:proofErr w:type="gramEnd"/>
      <w:r w:rsidR="00661385">
        <w:rPr>
          <w:color w:val="7030A0"/>
        </w:rPr>
        <w:t xml:space="preserve"> – 5:30 p.m. @ St. Columba Cathedral and Hall, Youngstown</w:t>
      </w:r>
    </w:p>
    <w:p w:rsidR="006272E3" w:rsidRPr="00D8167E" w:rsidRDefault="005F2617" w:rsidP="005F2617">
      <w:pPr>
        <w:ind w:left="360"/>
        <w:rPr>
          <w:color w:val="7030A0"/>
        </w:rPr>
      </w:pPr>
      <w:r w:rsidRPr="00E734F8">
        <w:rPr>
          <w:color w:val="0033CC"/>
        </w:rPr>
        <w:tab/>
      </w:r>
      <w:r w:rsidR="00745E47" w:rsidRPr="00E734F8">
        <w:rPr>
          <w:color w:val="0033CC"/>
        </w:rPr>
        <w:t>B</w:t>
      </w:r>
      <w:r w:rsidR="006272E3" w:rsidRPr="00E734F8">
        <w:rPr>
          <w:color w:val="0033CC"/>
        </w:rPr>
        <w:t xml:space="preserve">ring your participants to the </w:t>
      </w:r>
      <w:proofErr w:type="gramStart"/>
      <w:r w:rsidR="00661385" w:rsidRPr="00E734F8">
        <w:rPr>
          <w:color w:val="0033CC"/>
        </w:rPr>
        <w:t xml:space="preserve">1:30 </w:t>
      </w:r>
      <w:r w:rsidR="006272E3" w:rsidRPr="00E734F8">
        <w:rPr>
          <w:color w:val="0033CC"/>
        </w:rPr>
        <w:t xml:space="preserve"> p.m</w:t>
      </w:r>
      <w:proofErr w:type="gramEnd"/>
      <w:r w:rsidR="006272E3" w:rsidRPr="00E734F8">
        <w:rPr>
          <w:color w:val="0033CC"/>
        </w:rPr>
        <w:t>. meeting in the Cathedral Hall/4 p.m. Mass in the Cathedral – Parents are welcome to the Mass, but due to limited space, we cannot guarantee they can attend the meeting (but can pray for us/tour the Cathedral).  ***Be sure to eat lunch before you come!</w:t>
      </w:r>
      <w:r w:rsidR="00661385" w:rsidRPr="00E734F8">
        <w:rPr>
          <w:color w:val="0033CC"/>
        </w:rPr>
        <w:t xml:space="preserve"> Snacks will be served</w:t>
      </w:r>
      <w:r w:rsidRPr="00E734F8">
        <w:rPr>
          <w:color w:val="0033CC"/>
        </w:rPr>
        <w:t>**</w:t>
      </w:r>
    </w:p>
    <w:p w:rsidR="006272E3" w:rsidRPr="00D8167E" w:rsidRDefault="006272E3" w:rsidP="006272E3">
      <w:pPr>
        <w:rPr>
          <w:color w:val="7030A0"/>
        </w:rPr>
      </w:pPr>
    </w:p>
    <w:p w:rsidR="006272E3" w:rsidRDefault="006272E3" w:rsidP="006272E3">
      <w:pPr>
        <w:numPr>
          <w:ilvl w:val="0"/>
          <w:numId w:val="11"/>
        </w:numPr>
        <w:rPr>
          <w:color w:val="7030A0"/>
        </w:rPr>
      </w:pPr>
      <w:r w:rsidRPr="00661385">
        <w:rPr>
          <w:b/>
          <w:color w:val="7030A0"/>
        </w:rPr>
        <w:t>November 1</w:t>
      </w:r>
      <w:r w:rsidR="00BC10E8">
        <w:rPr>
          <w:b/>
          <w:color w:val="7030A0"/>
        </w:rPr>
        <w:t>6</w:t>
      </w:r>
      <w:r w:rsidRPr="00661385">
        <w:rPr>
          <w:b/>
          <w:color w:val="7030A0"/>
        </w:rPr>
        <w:t xml:space="preserve"> or 1</w:t>
      </w:r>
      <w:r w:rsidR="00BC10E8">
        <w:rPr>
          <w:b/>
          <w:color w:val="7030A0"/>
        </w:rPr>
        <w:t>7</w:t>
      </w:r>
      <w:r w:rsidRPr="00D8167E">
        <w:rPr>
          <w:color w:val="7030A0"/>
        </w:rPr>
        <w:t xml:space="preserve"> -- With your group leader and Pastor, decide on a parish </w:t>
      </w:r>
      <w:r w:rsidRPr="00D8167E">
        <w:rPr>
          <w:b/>
          <w:bCs/>
          <w:color w:val="7030A0"/>
        </w:rPr>
        <w:t>Send Off and Blessing</w:t>
      </w:r>
      <w:r w:rsidRPr="00D8167E">
        <w:rPr>
          <w:color w:val="7030A0"/>
        </w:rPr>
        <w:t xml:space="preserve"> at your parish site– </w:t>
      </w:r>
      <w:proofErr w:type="gramStart"/>
      <w:r w:rsidRPr="00D8167E">
        <w:rPr>
          <w:color w:val="7030A0"/>
        </w:rPr>
        <w:t>be</w:t>
      </w:r>
      <w:proofErr w:type="gramEnd"/>
      <w:r w:rsidRPr="00D8167E">
        <w:rPr>
          <w:color w:val="7030A0"/>
        </w:rPr>
        <w:t xml:space="preserve"> there with the teens</w:t>
      </w:r>
      <w:r w:rsidR="00745E47">
        <w:rPr>
          <w:color w:val="7030A0"/>
        </w:rPr>
        <w:t>.</w:t>
      </w:r>
    </w:p>
    <w:p w:rsidR="007A13F1" w:rsidRDefault="007A13F1" w:rsidP="007A13F1">
      <w:pPr>
        <w:ind w:left="720"/>
        <w:rPr>
          <w:color w:val="7030A0"/>
        </w:rPr>
      </w:pPr>
    </w:p>
    <w:p w:rsidR="00A72EE3" w:rsidRPr="00EC6909" w:rsidRDefault="00A72EE3" w:rsidP="006272E3">
      <w:pPr>
        <w:numPr>
          <w:ilvl w:val="0"/>
          <w:numId w:val="11"/>
        </w:numPr>
        <w:rPr>
          <w:b/>
          <w:color w:val="7030A0"/>
        </w:rPr>
      </w:pPr>
      <w:r w:rsidRPr="00EC6909">
        <w:rPr>
          <w:b/>
          <w:color w:val="7030A0"/>
        </w:rPr>
        <w:t>D</w:t>
      </w:r>
      <w:r w:rsidR="002E3761">
        <w:rPr>
          <w:b/>
          <w:color w:val="7030A0"/>
        </w:rPr>
        <w:t>uring</w:t>
      </w:r>
      <w:r w:rsidRPr="00EC6909">
        <w:rPr>
          <w:b/>
          <w:color w:val="7030A0"/>
        </w:rPr>
        <w:t xml:space="preserve"> NCYC:</w:t>
      </w:r>
    </w:p>
    <w:p w:rsidR="00A72EE3" w:rsidRPr="00E734F8" w:rsidRDefault="007A13F1" w:rsidP="00A72EE3">
      <w:pPr>
        <w:numPr>
          <w:ilvl w:val="0"/>
          <w:numId w:val="14"/>
        </w:numPr>
        <w:rPr>
          <w:color w:val="0033CC"/>
        </w:rPr>
      </w:pPr>
      <w:r w:rsidRPr="00E734F8">
        <w:rPr>
          <w:color w:val="0033CC"/>
        </w:rPr>
        <w:t xml:space="preserve">We will cover bus details at a Preparation Gathering, but know that as chaperones, we will need your help keeping teens onboard as we start hotel check in by the Group Leaders. So, be sure to listen to the Bus Captain for announcements.  Thank you for your support! </w:t>
      </w:r>
    </w:p>
    <w:p w:rsidR="00A72EE3" w:rsidRPr="00E734F8" w:rsidRDefault="00047468" w:rsidP="00A72EE3">
      <w:pPr>
        <w:numPr>
          <w:ilvl w:val="0"/>
          <w:numId w:val="14"/>
        </w:numPr>
        <w:rPr>
          <w:color w:val="0033CC"/>
        </w:rPr>
      </w:pPr>
      <w:r w:rsidRPr="00E734F8">
        <w:rPr>
          <w:color w:val="0033CC"/>
        </w:rPr>
        <w:t xml:space="preserve">Each evening, be sure your teens head to their assigned rooms, and get a great night’s sleep yourself on nights when you are not “on hall duty.” When you are on hall duty – enforce the rules with gentle-assertiveness, and be sure not to be noisy as you walk the halls. </w:t>
      </w:r>
    </w:p>
    <w:p w:rsidR="00A72EE3" w:rsidRPr="00E734F8" w:rsidRDefault="00047468" w:rsidP="00A72EE3">
      <w:pPr>
        <w:numPr>
          <w:ilvl w:val="0"/>
          <w:numId w:val="14"/>
        </w:numPr>
        <w:rPr>
          <w:color w:val="0033CC"/>
        </w:rPr>
      </w:pPr>
      <w:r w:rsidRPr="00E734F8">
        <w:rPr>
          <w:color w:val="0033CC"/>
        </w:rPr>
        <w:t>On breakfast duty, keep the teens moving through the lines and notify hotel staff when items are running short.  THANKS for taking a shift so that we all get time to relax.</w:t>
      </w:r>
    </w:p>
    <w:p w:rsidR="00047468" w:rsidRPr="00E734F8" w:rsidRDefault="00047468" w:rsidP="00A72EE3">
      <w:pPr>
        <w:numPr>
          <w:ilvl w:val="0"/>
          <w:numId w:val="14"/>
        </w:numPr>
        <w:rPr>
          <w:color w:val="0033CC"/>
        </w:rPr>
      </w:pPr>
      <w:r w:rsidRPr="00E734F8">
        <w:rPr>
          <w:color w:val="0033CC"/>
        </w:rPr>
        <w:t>On the bus rides back, please help the Bus Captain again, as needed, with loading and unloading and facilitating any activities.</w:t>
      </w:r>
    </w:p>
    <w:p w:rsidR="00047468" w:rsidRPr="00D8167E" w:rsidRDefault="00047468" w:rsidP="00047468">
      <w:pPr>
        <w:ind w:left="360"/>
        <w:rPr>
          <w:color w:val="7030A0"/>
        </w:rPr>
      </w:pPr>
    </w:p>
    <w:p w:rsidR="00047468" w:rsidRDefault="00047468" w:rsidP="00047468">
      <w:pPr>
        <w:pStyle w:val="BodyText"/>
        <w:jc w:val="left"/>
        <w:rPr>
          <w:color w:val="7030A0"/>
          <w:sz w:val="26"/>
          <w:szCs w:val="26"/>
        </w:rPr>
      </w:pPr>
      <w:r w:rsidRPr="00D8167E">
        <w:rPr>
          <w:color w:val="7030A0"/>
          <w:sz w:val="26"/>
          <w:szCs w:val="26"/>
        </w:rPr>
        <w:lastRenderedPageBreak/>
        <w:t>Thank YOU for your willingness to serve as a chaperone for the NCYC</w:t>
      </w:r>
      <w:r w:rsidR="00A72EE3">
        <w:rPr>
          <w:color w:val="7030A0"/>
          <w:sz w:val="26"/>
          <w:szCs w:val="26"/>
        </w:rPr>
        <w:t xml:space="preserve"> </w:t>
      </w:r>
      <w:r w:rsidRPr="00D8167E">
        <w:rPr>
          <w:color w:val="7030A0"/>
          <w:sz w:val="26"/>
          <w:szCs w:val="26"/>
        </w:rPr>
        <w:t xml:space="preserve">– this will most likely </w:t>
      </w:r>
      <w:proofErr w:type="gramStart"/>
      <w:r w:rsidRPr="00D8167E">
        <w:rPr>
          <w:color w:val="7030A0"/>
          <w:sz w:val="26"/>
          <w:szCs w:val="26"/>
        </w:rPr>
        <w:t>be</w:t>
      </w:r>
      <w:proofErr w:type="gramEnd"/>
      <w:r w:rsidRPr="00D8167E">
        <w:rPr>
          <w:color w:val="7030A0"/>
          <w:sz w:val="26"/>
          <w:szCs w:val="26"/>
        </w:rPr>
        <w:t xml:space="preserve"> </w:t>
      </w:r>
      <w:r w:rsidR="00A72EE3">
        <w:rPr>
          <w:color w:val="7030A0"/>
          <w:sz w:val="26"/>
          <w:szCs w:val="26"/>
        </w:rPr>
        <w:t xml:space="preserve">a beneficial experience for you </w:t>
      </w:r>
      <w:r w:rsidRPr="00D8167E">
        <w:rPr>
          <w:color w:val="7030A0"/>
          <w:sz w:val="26"/>
          <w:szCs w:val="26"/>
        </w:rPr>
        <w:t>as well as the teens</w:t>
      </w:r>
      <w:r>
        <w:rPr>
          <w:color w:val="7030A0"/>
          <w:sz w:val="26"/>
          <w:szCs w:val="26"/>
        </w:rPr>
        <w:t xml:space="preserve"> </w:t>
      </w:r>
      <w:r w:rsidRPr="00D8167E">
        <w:rPr>
          <w:color w:val="7030A0"/>
          <w:sz w:val="26"/>
          <w:szCs w:val="26"/>
        </w:rPr>
        <w:t>(</w:t>
      </w:r>
      <w:r>
        <w:rPr>
          <w:color w:val="7030A0"/>
          <w:sz w:val="26"/>
          <w:szCs w:val="26"/>
        </w:rPr>
        <w:t xml:space="preserve">as </w:t>
      </w:r>
      <w:r w:rsidRPr="00D8167E">
        <w:rPr>
          <w:color w:val="7030A0"/>
          <w:sz w:val="26"/>
          <w:szCs w:val="26"/>
        </w:rPr>
        <w:t>evidenced by adults who return!)</w:t>
      </w:r>
    </w:p>
    <w:p w:rsidR="00047468" w:rsidRDefault="00A72EE3" w:rsidP="00047468">
      <w:pPr>
        <w:pStyle w:val="BodyText"/>
        <w:jc w:val="left"/>
        <w:rPr>
          <w:color w:val="7030A0"/>
          <w:sz w:val="26"/>
          <w:szCs w:val="26"/>
        </w:rPr>
      </w:pPr>
      <w:r>
        <w:rPr>
          <w:noProof/>
        </w:rPr>
        <mc:AlternateContent>
          <mc:Choice Requires="wps">
            <w:drawing>
              <wp:anchor distT="0" distB="0" distL="114300" distR="114300" simplePos="0" relativeHeight="251670528" behindDoc="0" locked="0" layoutInCell="1" allowOverlap="1" wp14:anchorId="5A0FF945" wp14:editId="31DAB425">
                <wp:simplePos x="0" y="0"/>
                <wp:positionH relativeFrom="column">
                  <wp:posOffset>4315576</wp:posOffset>
                </wp:positionH>
                <wp:positionV relativeFrom="paragraph">
                  <wp:posOffset>121400</wp:posOffset>
                </wp:positionV>
                <wp:extent cx="2389910" cy="1649095"/>
                <wp:effectExtent l="0" t="0" r="10795"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910" cy="1649095"/>
                        </a:xfrm>
                        <a:prstGeom prst="rect">
                          <a:avLst/>
                        </a:prstGeom>
                        <a:solidFill>
                          <a:schemeClr val="accent5">
                            <a:lumMod val="60000"/>
                            <a:lumOff val="40000"/>
                          </a:schemeClr>
                        </a:solidFill>
                        <a:ln w="9525">
                          <a:solidFill>
                            <a:srgbClr val="000000"/>
                          </a:solidFill>
                          <a:miter lim="800000"/>
                          <a:headEnd/>
                          <a:tailEnd/>
                        </a:ln>
                      </wps:spPr>
                      <wps:txbx>
                        <w:txbxContent>
                          <w:p w:rsidR="00047468" w:rsidRDefault="00047468" w:rsidP="00047468">
                            <w:pPr>
                              <w:jc w:val="center"/>
                              <w:rPr>
                                <w:b/>
                              </w:rPr>
                            </w:pPr>
                            <w:r>
                              <w:rPr>
                                <w:b/>
                              </w:rPr>
                              <w:t xml:space="preserve">Great Chaperones </w:t>
                            </w:r>
                            <w:r w:rsidRPr="00E12740">
                              <w:rPr>
                                <w:b/>
                              </w:rPr>
                              <w:t>P.R.A.Y.</w:t>
                            </w:r>
                          </w:p>
                          <w:p w:rsidR="00047468" w:rsidRPr="00E12740" w:rsidRDefault="00047468" w:rsidP="00047468">
                            <w:pPr>
                              <w:jc w:val="center"/>
                              <w:rPr>
                                <w:b/>
                              </w:rPr>
                            </w:pPr>
                          </w:p>
                          <w:p w:rsidR="00047468" w:rsidRPr="00DE1201" w:rsidRDefault="00DE1201" w:rsidP="00047468">
                            <w:pPr>
                              <w:numPr>
                                <w:ilvl w:val="0"/>
                                <w:numId w:val="12"/>
                              </w:numPr>
                              <w:rPr>
                                <w:b/>
                                <w:sz w:val="20"/>
                                <w:szCs w:val="20"/>
                              </w:rPr>
                            </w:pPr>
                            <w:r w:rsidRPr="00DE1201">
                              <w:rPr>
                                <w:b/>
                                <w:sz w:val="20"/>
                                <w:szCs w:val="20"/>
                              </w:rPr>
                              <w:t xml:space="preserve">(Have a) </w:t>
                            </w:r>
                            <w:r w:rsidR="00047468" w:rsidRPr="00DE1201">
                              <w:rPr>
                                <w:b/>
                                <w:sz w:val="20"/>
                                <w:szCs w:val="20"/>
                              </w:rPr>
                              <w:t>Prayerful spirit</w:t>
                            </w:r>
                          </w:p>
                          <w:p w:rsidR="00047468" w:rsidRPr="00DE1201" w:rsidRDefault="00047468" w:rsidP="00047468">
                            <w:pPr>
                              <w:numPr>
                                <w:ilvl w:val="0"/>
                                <w:numId w:val="12"/>
                              </w:numPr>
                              <w:rPr>
                                <w:b/>
                                <w:sz w:val="20"/>
                                <w:szCs w:val="20"/>
                              </w:rPr>
                            </w:pPr>
                            <w:r w:rsidRPr="00DE1201">
                              <w:rPr>
                                <w:b/>
                                <w:sz w:val="20"/>
                                <w:szCs w:val="20"/>
                              </w:rPr>
                              <w:t>Radiate Joy</w:t>
                            </w:r>
                          </w:p>
                          <w:p w:rsidR="00047468" w:rsidRPr="00DE1201" w:rsidRDefault="00AF010A" w:rsidP="00047468">
                            <w:pPr>
                              <w:numPr>
                                <w:ilvl w:val="0"/>
                                <w:numId w:val="12"/>
                              </w:numPr>
                              <w:rPr>
                                <w:b/>
                                <w:sz w:val="20"/>
                                <w:szCs w:val="20"/>
                              </w:rPr>
                            </w:pPr>
                            <w:r w:rsidRPr="00DE1201">
                              <w:rPr>
                                <w:b/>
                                <w:sz w:val="20"/>
                                <w:szCs w:val="20"/>
                              </w:rPr>
                              <w:t xml:space="preserve">Are </w:t>
                            </w:r>
                            <w:r w:rsidR="00047468" w:rsidRPr="00DE1201">
                              <w:rPr>
                                <w:b/>
                                <w:sz w:val="20"/>
                                <w:szCs w:val="20"/>
                              </w:rPr>
                              <w:t>Attentive</w:t>
                            </w:r>
                          </w:p>
                          <w:p w:rsidR="00AF010A" w:rsidRPr="00DE1201" w:rsidRDefault="00DE1201" w:rsidP="00047468">
                            <w:pPr>
                              <w:numPr>
                                <w:ilvl w:val="0"/>
                                <w:numId w:val="12"/>
                              </w:numPr>
                              <w:rPr>
                                <w:b/>
                                <w:sz w:val="20"/>
                                <w:szCs w:val="20"/>
                              </w:rPr>
                            </w:pPr>
                            <w:r w:rsidRPr="00DE1201">
                              <w:rPr>
                                <w:b/>
                                <w:sz w:val="20"/>
                                <w:szCs w:val="20"/>
                              </w:rPr>
                              <w:t xml:space="preserve">(Keep a) </w:t>
                            </w:r>
                            <w:r w:rsidR="00AF010A" w:rsidRPr="00DE1201">
                              <w:rPr>
                                <w:b/>
                                <w:sz w:val="20"/>
                                <w:szCs w:val="20"/>
                              </w:rPr>
                              <w:t xml:space="preserve">Youthful </w:t>
                            </w:r>
                            <w:r w:rsidR="00661385" w:rsidRPr="00DE1201">
                              <w:rPr>
                                <w:b/>
                                <w:sz w:val="20"/>
                                <w:szCs w:val="20"/>
                              </w:rPr>
                              <w:t>outlook</w:t>
                            </w:r>
                            <w:r w:rsidR="00AF010A" w:rsidRPr="00DE1201">
                              <w:rPr>
                                <w:b/>
                                <w:sz w:val="20"/>
                                <w:szCs w:val="20"/>
                              </w:rPr>
                              <w:t xml:space="preserve"> with </w:t>
                            </w:r>
                          </w:p>
                          <w:p w:rsidR="00047468" w:rsidRPr="00DE1201" w:rsidRDefault="00047468" w:rsidP="00AF010A">
                            <w:pPr>
                              <w:ind w:left="720"/>
                              <w:rPr>
                                <w:b/>
                                <w:sz w:val="20"/>
                                <w:szCs w:val="20"/>
                              </w:rPr>
                            </w:pPr>
                            <w:r w:rsidRPr="00DE1201">
                              <w:rPr>
                                <w:b/>
                                <w:sz w:val="20"/>
                                <w:szCs w:val="20"/>
                              </w:rPr>
                              <w:t xml:space="preserve"> </w:t>
                            </w:r>
                            <w:proofErr w:type="gramStart"/>
                            <w:r w:rsidRPr="00DE1201">
                              <w:rPr>
                                <w:b/>
                                <w:sz w:val="20"/>
                                <w:szCs w:val="20"/>
                              </w:rPr>
                              <w:t>adult</w:t>
                            </w:r>
                            <w:proofErr w:type="gramEnd"/>
                            <w:r w:rsidRPr="00DE1201">
                              <w:rPr>
                                <w:b/>
                                <w:sz w:val="20"/>
                                <w:szCs w:val="20"/>
                              </w:rPr>
                              <w:t xml:space="preserve"> </w:t>
                            </w:r>
                            <w:r w:rsidR="00AF010A" w:rsidRPr="00DE1201">
                              <w:rPr>
                                <w:b/>
                                <w:sz w:val="20"/>
                                <w:szCs w:val="20"/>
                              </w:rPr>
                              <w:t>sensibilities</w:t>
                            </w:r>
                          </w:p>
                          <w:p w:rsidR="00047468" w:rsidRPr="00F92551" w:rsidRDefault="00047468" w:rsidP="00047468">
                            <w:pPr>
                              <w:ind w:left="720"/>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39.8pt;margin-top:9.55pt;width:188.2pt;height:129.8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" fillcolor="#92cddc [1944]">
                <v:textbox style="mso-fit-shape-to-text:t">
                  <w:txbxContent>
                    <w:p w:rsidR="00047468" w:rsidRDefault="00047468" w:rsidP="00047468">
                      <w:pPr>
                        <w:jc w:val="center"/>
                        <w:rPr>
                          <w:b/>
                        </w:rPr>
                      </w:pPr>
                      <w:r>
                        <w:rPr>
                          <w:b/>
                        </w:rPr>
                        <w:t xml:space="preserve">Great Chaperones </w:t>
                      </w:r>
                      <w:r w:rsidRPr="00E12740">
                        <w:rPr>
                          <w:b/>
                        </w:rPr>
                        <w:t>P.R.A.Y.</w:t>
                      </w:r>
                    </w:p>
                    <w:p w:rsidR="00047468" w:rsidRPr="00E12740" w:rsidRDefault="00047468" w:rsidP="00047468">
                      <w:pPr>
                        <w:jc w:val="center"/>
                        <w:rPr>
                          <w:b/>
                        </w:rPr>
                      </w:pPr>
                    </w:p>
                    <w:p w:rsidR="00047468" w:rsidRPr="00DE1201" w:rsidRDefault="00DE1201" w:rsidP="00047468">
                      <w:pPr>
                        <w:numPr>
                          <w:ilvl w:val="0"/>
                          <w:numId w:val="12"/>
                        </w:numPr>
                        <w:rPr>
                          <w:b/>
                          <w:sz w:val="20"/>
                          <w:szCs w:val="20"/>
                        </w:rPr>
                      </w:pPr>
                      <w:r w:rsidRPr="00DE1201">
                        <w:rPr>
                          <w:b/>
                          <w:sz w:val="20"/>
                          <w:szCs w:val="20"/>
                        </w:rPr>
                        <w:t xml:space="preserve">(Have a) </w:t>
                      </w:r>
                      <w:r w:rsidR="00047468" w:rsidRPr="00DE1201">
                        <w:rPr>
                          <w:b/>
                          <w:sz w:val="20"/>
                          <w:szCs w:val="20"/>
                        </w:rPr>
                        <w:t>Prayerful spirit</w:t>
                      </w:r>
                    </w:p>
                    <w:p w:rsidR="00047468" w:rsidRPr="00DE1201" w:rsidRDefault="00047468" w:rsidP="00047468">
                      <w:pPr>
                        <w:numPr>
                          <w:ilvl w:val="0"/>
                          <w:numId w:val="12"/>
                        </w:numPr>
                        <w:rPr>
                          <w:b/>
                          <w:sz w:val="20"/>
                          <w:szCs w:val="20"/>
                        </w:rPr>
                      </w:pPr>
                      <w:r w:rsidRPr="00DE1201">
                        <w:rPr>
                          <w:b/>
                          <w:sz w:val="20"/>
                          <w:szCs w:val="20"/>
                        </w:rPr>
                        <w:t>Radiate Joy</w:t>
                      </w:r>
                    </w:p>
                    <w:p w:rsidR="00047468" w:rsidRPr="00DE1201" w:rsidRDefault="00AF010A" w:rsidP="00047468">
                      <w:pPr>
                        <w:numPr>
                          <w:ilvl w:val="0"/>
                          <w:numId w:val="12"/>
                        </w:numPr>
                        <w:rPr>
                          <w:b/>
                          <w:sz w:val="20"/>
                          <w:szCs w:val="20"/>
                        </w:rPr>
                      </w:pPr>
                      <w:r w:rsidRPr="00DE1201">
                        <w:rPr>
                          <w:b/>
                          <w:sz w:val="20"/>
                          <w:szCs w:val="20"/>
                        </w:rPr>
                        <w:t xml:space="preserve">Are </w:t>
                      </w:r>
                      <w:r w:rsidR="00047468" w:rsidRPr="00DE1201">
                        <w:rPr>
                          <w:b/>
                          <w:sz w:val="20"/>
                          <w:szCs w:val="20"/>
                        </w:rPr>
                        <w:t>Attentive</w:t>
                      </w:r>
                    </w:p>
                    <w:p w:rsidR="00AF010A" w:rsidRPr="00DE1201" w:rsidRDefault="00DE1201" w:rsidP="00047468">
                      <w:pPr>
                        <w:numPr>
                          <w:ilvl w:val="0"/>
                          <w:numId w:val="12"/>
                        </w:numPr>
                        <w:rPr>
                          <w:b/>
                          <w:sz w:val="20"/>
                          <w:szCs w:val="20"/>
                        </w:rPr>
                      </w:pPr>
                      <w:r w:rsidRPr="00DE1201">
                        <w:rPr>
                          <w:b/>
                          <w:sz w:val="20"/>
                          <w:szCs w:val="20"/>
                        </w:rPr>
                        <w:t xml:space="preserve">(Keep a) </w:t>
                      </w:r>
                      <w:r w:rsidR="00AF010A" w:rsidRPr="00DE1201">
                        <w:rPr>
                          <w:b/>
                          <w:sz w:val="20"/>
                          <w:szCs w:val="20"/>
                        </w:rPr>
                        <w:t xml:space="preserve">Youthful </w:t>
                      </w:r>
                      <w:r w:rsidR="00661385" w:rsidRPr="00DE1201">
                        <w:rPr>
                          <w:b/>
                          <w:sz w:val="20"/>
                          <w:szCs w:val="20"/>
                        </w:rPr>
                        <w:t>outlook</w:t>
                      </w:r>
                      <w:r w:rsidR="00AF010A" w:rsidRPr="00DE1201">
                        <w:rPr>
                          <w:b/>
                          <w:sz w:val="20"/>
                          <w:szCs w:val="20"/>
                        </w:rPr>
                        <w:t xml:space="preserve"> with </w:t>
                      </w:r>
                    </w:p>
                    <w:p w:rsidR="00047468" w:rsidRPr="00DE1201" w:rsidRDefault="00047468" w:rsidP="00AF010A">
                      <w:pPr>
                        <w:ind w:left="720"/>
                        <w:rPr>
                          <w:b/>
                          <w:sz w:val="20"/>
                          <w:szCs w:val="20"/>
                        </w:rPr>
                      </w:pPr>
                      <w:r w:rsidRPr="00DE1201">
                        <w:rPr>
                          <w:b/>
                          <w:sz w:val="20"/>
                          <w:szCs w:val="20"/>
                        </w:rPr>
                        <w:t xml:space="preserve"> </w:t>
                      </w:r>
                      <w:proofErr w:type="gramStart"/>
                      <w:r w:rsidRPr="00DE1201">
                        <w:rPr>
                          <w:b/>
                          <w:sz w:val="20"/>
                          <w:szCs w:val="20"/>
                        </w:rPr>
                        <w:t>adult</w:t>
                      </w:r>
                      <w:proofErr w:type="gramEnd"/>
                      <w:r w:rsidRPr="00DE1201">
                        <w:rPr>
                          <w:b/>
                          <w:sz w:val="20"/>
                          <w:szCs w:val="20"/>
                        </w:rPr>
                        <w:t xml:space="preserve"> </w:t>
                      </w:r>
                      <w:r w:rsidR="00AF010A" w:rsidRPr="00DE1201">
                        <w:rPr>
                          <w:b/>
                          <w:sz w:val="20"/>
                          <w:szCs w:val="20"/>
                        </w:rPr>
                        <w:t>sensibilities</w:t>
                      </w:r>
                    </w:p>
                    <w:p w:rsidR="00047468" w:rsidRPr="00F92551" w:rsidRDefault="00047468" w:rsidP="00047468">
                      <w:pPr>
                        <w:ind w:left="720"/>
                        <w:rPr>
                          <w:sz w:val="20"/>
                          <w:szCs w:val="20"/>
                        </w:rPr>
                      </w:pPr>
                    </w:p>
                  </w:txbxContent>
                </v:textbox>
              </v:shape>
            </w:pict>
          </mc:Fallback>
        </mc:AlternateContent>
      </w:r>
    </w:p>
    <w:p w:rsidR="00047468" w:rsidRPr="00AF010A" w:rsidRDefault="00661385" w:rsidP="00047468">
      <w:pPr>
        <w:pStyle w:val="BodyText"/>
        <w:jc w:val="left"/>
        <w:rPr>
          <w:b/>
          <w:i w:val="0"/>
        </w:rPr>
      </w:pPr>
      <w:r>
        <w:rPr>
          <w:b/>
          <w:i w:val="0"/>
        </w:rPr>
        <w:t>Youth Ambassadors Update</w:t>
      </w:r>
    </w:p>
    <w:p w:rsidR="00047468" w:rsidRPr="00AF010A" w:rsidRDefault="00047468" w:rsidP="00047468"/>
    <w:p w:rsidR="00047468" w:rsidRPr="00AF010A" w:rsidRDefault="00047468" w:rsidP="005F2617">
      <w:pPr>
        <w:rPr>
          <w:b/>
        </w:rPr>
      </w:pPr>
      <w:r w:rsidRPr="00AF010A">
        <w:rPr>
          <w:b/>
        </w:rPr>
        <w:t>What o</w:t>
      </w:r>
      <w:r w:rsidR="00A72EE3">
        <w:rPr>
          <w:b/>
        </w:rPr>
        <w:t>ther questions might you have?</w:t>
      </w:r>
    </w:p>
    <w:p w:rsidR="005F2617" w:rsidRPr="00AF010A" w:rsidRDefault="005F2617" w:rsidP="005F2617">
      <w:pPr>
        <w:rPr>
          <w:b/>
        </w:rPr>
      </w:pPr>
    </w:p>
    <w:p w:rsidR="00AF010A" w:rsidRPr="00AF010A" w:rsidRDefault="00AF010A" w:rsidP="005F2617">
      <w:pPr>
        <w:rPr>
          <w:b/>
        </w:rPr>
      </w:pPr>
      <w:r w:rsidRPr="00AF010A">
        <w:rPr>
          <w:b/>
        </w:rPr>
        <w:t>Insights from returning chape</w:t>
      </w:r>
      <w:r w:rsidR="00745E47">
        <w:rPr>
          <w:b/>
        </w:rPr>
        <w:t>r</w:t>
      </w:r>
      <w:r w:rsidRPr="00AF010A">
        <w:rPr>
          <w:b/>
        </w:rPr>
        <w:t>ones</w:t>
      </w:r>
    </w:p>
    <w:p w:rsidR="00AF010A" w:rsidRDefault="00AF010A" w:rsidP="005F2617">
      <w:pPr>
        <w:rPr>
          <w:b/>
        </w:rPr>
      </w:pPr>
    </w:p>
    <w:p w:rsidR="00A72EE3" w:rsidRDefault="00A72EE3" w:rsidP="005F2617">
      <w:pPr>
        <w:rPr>
          <w:b/>
        </w:rPr>
      </w:pPr>
    </w:p>
    <w:p w:rsidR="00A72EE3" w:rsidRDefault="00A72EE3" w:rsidP="005F2617">
      <w:pPr>
        <w:pBdr>
          <w:bottom w:val="single" w:sz="6" w:space="1" w:color="auto"/>
        </w:pBdr>
        <w:rPr>
          <w:b/>
        </w:rPr>
      </w:pPr>
    </w:p>
    <w:p w:rsidR="00A72EE3" w:rsidRDefault="00A72EE3" w:rsidP="00EC6909">
      <w:pPr>
        <w:jc w:val="center"/>
        <w:rPr>
          <w:b/>
        </w:rPr>
      </w:pPr>
      <w:r>
        <w:rPr>
          <w:b/>
        </w:rPr>
        <w:t>NOTES:</w:t>
      </w:r>
    </w:p>
    <w:p w:rsidR="00A72EE3" w:rsidRDefault="00A72EE3" w:rsidP="005F2617">
      <w:pPr>
        <w:rPr>
          <w:b/>
        </w:rPr>
      </w:pPr>
    </w:p>
    <w:p w:rsidR="00A72EE3" w:rsidRDefault="00A72EE3" w:rsidP="005F2617">
      <w:pPr>
        <w:rPr>
          <w:b/>
        </w:rPr>
      </w:pPr>
    </w:p>
    <w:p w:rsidR="00A72EE3" w:rsidRDefault="00A72EE3" w:rsidP="005F2617">
      <w:pPr>
        <w:rPr>
          <w:b/>
        </w:rPr>
      </w:pPr>
    </w:p>
    <w:p w:rsidR="00A72EE3" w:rsidRDefault="00A72EE3" w:rsidP="005F2617">
      <w:pPr>
        <w:rPr>
          <w:b/>
        </w:rPr>
      </w:pPr>
    </w:p>
    <w:p w:rsidR="00EC6909" w:rsidRDefault="00EC6909" w:rsidP="005F2617">
      <w:pPr>
        <w:rPr>
          <w:b/>
        </w:rPr>
      </w:pPr>
    </w:p>
    <w:p w:rsidR="00EC6909" w:rsidRDefault="00EC6909" w:rsidP="005F2617">
      <w:pPr>
        <w:rPr>
          <w:b/>
        </w:rPr>
      </w:pPr>
    </w:p>
    <w:p w:rsidR="00EC6909" w:rsidRDefault="00EC6909" w:rsidP="005F2617">
      <w:pPr>
        <w:rPr>
          <w:b/>
        </w:rPr>
      </w:pPr>
    </w:p>
    <w:p w:rsidR="00EC6909" w:rsidRDefault="00EC6909" w:rsidP="005F2617">
      <w:pPr>
        <w:rPr>
          <w:b/>
        </w:rPr>
      </w:pPr>
    </w:p>
    <w:p w:rsidR="00EC6909" w:rsidRDefault="00EC6909" w:rsidP="005F2617">
      <w:pPr>
        <w:rPr>
          <w:b/>
        </w:rPr>
      </w:pPr>
    </w:p>
    <w:p w:rsidR="00EC6909" w:rsidRDefault="00EC6909" w:rsidP="005F2617">
      <w:pPr>
        <w:rPr>
          <w:b/>
        </w:rPr>
      </w:pPr>
    </w:p>
    <w:p w:rsidR="00EC6909" w:rsidRDefault="00EC6909" w:rsidP="005F2617">
      <w:pPr>
        <w:rPr>
          <w:b/>
        </w:rPr>
      </w:pPr>
    </w:p>
    <w:p w:rsidR="00EC6909" w:rsidRDefault="00EC6909" w:rsidP="005F2617">
      <w:pPr>
        <w:rPr>
          <w:b/>
        </w:rPr>
      </w:pPr>
    </w:p>
    <w:p w:rsidR="00DE1201" w:rsidRDefault="00DE1201" w:rsidP="00DE1201">
      <w:pPr>
        <w:rPr>
          <w:b/>
        </w:rPr>
      </w:pPr>
    </w:p>
    <w:p w:rsidR="00DE1201" w:rsidRDefault="00DE1201" w:rsidP="00DE1201">
      <w:pPr>
        <w:tabs>
          <w:tab w:val="left" w:pos="1015"/>
        </w:tabs>
        <w:rPr>
          <w:b/>
        </w:rPr>
      </w:pPr>
      <w:r>
        <w:rPr>
          <w:b/>
        </w:rPr>
        <w:tab/>
      </w:r>
    </w:p>
    <w:p w:rsidR="00DE1201" w:rsidRDefault="00DE1201" w:rsidP="00DE1201">
      <w:pPr>
        <w:tabs>
          <w:tab w:val="left" w:pos="1015"/>
        </w:tabs>
        <w:rPr>
          <w:b/>
        </w:rPr>
      </w:pPr>
    </w:p>
    <w:p w:rsidR="00DE1201" w:rsidRDefault="00DE1201" w:rsidP="00DE1201">
      <w:pPr>
        <w:tabs>
          <w:tab w:val="left" w:pos="1015"/>
        </w:tabs>
        <w:rPr>
          <w:b/>
        </w:rPr>
      </w:pPr>
    </w:p>
    <w:p w:rsidR="00E734F8" w:rsidRDefault="00E734F8" w:rsidP="00DE1201">
      <w:pPr>
        <w:tabs>
          <w:tab w:val="left" w:pos="1015"/>
        </w:tabs>
        <w:rPr>
          <w:b/>
        </w:rPr>
      </w:pPr>
    </w:p>
    <w:p w:rsidR="00DE1201" w:rsidRDefault="00DE1201" w:rsidP="00DE1201">
      <w:pPr>
        <w:rPr>
          <w:b/>
        </w:rPr>
      </w:pPr>
    </w:p>
    <w:p w:rsidR="00E734F8" w:rsidRDefault="00E734F8" w:rsidP="00DE1201">
      <w:pPr>
        <w:rPr>
          <w:b/>
        </w:rPr>
      </w:pPr>
    </w:p>
    <w:p w:rsidR="00E734F8" w:rsidRDefault="00E734F8" w:rsidP="00DE1201">
      <w:pPr>
        <w:rPr>
          <w:b/>
        </w:rPr>
      </w:pPr>
    </w:p>
    <w:p w:rsidR="00DE1201" w:rsidRPr="00E734F8" w:rsidRDefault="00DE1201" w:rsidP="00DE1201">
      <w:pPr>
        <w:jc w:val="center"/>
        <w:rPr>
          <w:rFonts w:ascii="Arial" w:hAnsi="Arial" w:cs="Arial"/>
          <w:color w:val="33628D"/>
          <w:sz w:val="20"/>
          <w:szCs w:val="20"/>
        </w:rPr>
      </w:pPr>
      <w:r w:rsidRPr="00E734F8">
        <w:rPr>
          <w:rFonts w:ascii="Arial" w:hAnsi="Arial" w:cs="Arial"/>
          <w:color w:val="33628D"/>
          <w:sz w:val="20"/>
          <w:szCs w:val="20"/>
          <w14:textFill>
            <w14:solidFill>
              <w14:srgbClr w14:val="33628D">
                <w14:lumMod w14:val="75000"/>
              </w14:srgbClr>
            </w14:solidFill>
          </w14:textFill>
        </w:rPr>
        <w:t>“</w:t>
      </w:r>
      <w:r w:rsidR="00661385" w:rsidRPr="00661385">
        <w:rPr>
          <w:rFonts w:ascii="Arial" w:hAnsi="Arial" w:cs="Arial"/>
          <w:color w:val="33628D"/>
          <w:sz w:val="20"/>
          <w:szCs w:val="20"/>
        </w:rPr>
        <w:t>Do not be anxious about anything, but in every situation, by prayer and petition, with thanksgiving,</w:t>
      </w:r>
    </w:p>
    <w:p w:rsidR="00DE1201" w:rsidRPr="00E734F8" w:rsidRDefault="00661385" w:rsidP="00DE1201">
      <w:pPr>
        <w:jc w:val="center"/>
        <w:rPr>
          <w:rFonts w:ascii="Arial" w:hAnsi="Arial" w:cs="Arial"/>
          <w:color w:val="33628D"/>
          <w:sz w:val="20"/>
          <w:szCs w:val="20"/>
        </w:rPr>
      </w:pPr>
      <w:proofErr w:type="gramStart"/>
      <w:r w:rsidRPr="00661385">
        <w:rPr>
          <w:rFonts w:ascii="Arial" w:hAnsi="Arial" w:cs="Arial"/>
          <w:color w:val="33628D"/>
          <w:sz w:val="20"/>
          <w:szCs w:val="20"/>
        </w:rPr>
        <w:t>present</w:t>
      </w:r>
      <w:proofErr w:type="gramEnd"/>
      <w:r w:rsidRPr="00661385">
        <w:rPr>
          <w:rFonts w:ascii="Arial" w:hAnsi="Arial" w:cs="Arial"/>
          <w:color w:val="33628D"/>
          <w:sz w:val="20"/>
          <w:szCs w:val="20"/>
        </w:rPr>
        <w:t xml:space="preserve"> your requests to God.</w:t>
      </w:r>
      <w:r w:rsidRPr="00E734F8">
        <w:rPr>
          <w:rFonts w:ascii="Arial" w:hAnsi="Arial" w:cs="Arial"/>
          <w:color w:val="33628D"/>
          <w:sz w:val="20"/>
          <w:szCs w:val="20"/>
        </w:rPr>
        <w:t xml:space="preserve">  </w:t>
      </w:r>
      <w:r w:rsidRPr="00661385">
        <w:rPr>
          <w:rFonts w:ascii="Arial" w:hAnsi="Arial" w:cs="Arial"/>
          <w:color w:val="33628D"/>
          <w:sz w:val="20"/>
          <w:szCs w:val="20"/>
        </w:rPr>
        <w:t>And the peace of God, which transcends all understanding,</w:t>
      </w:r>
    </w:p>
    <w:p w:rsidR="00661385" w:rsidRPr="00661385" w:rsidRDefault="00661385" w:rsidP="00DE1201">
      <w:pPr>
        <w:jc w:val="center"/>
        <w:rPr>
          <w:rFonts w:ascii="Arial" w:hAnsi="Arial" w:cs="Arial"/>
          <w:bCs/>
          <w:color w:val="33628D"/>
          <w:kern w:val="36"/>
          <w:sz w:val="20"/>
          <w:szCs w:val="20"/>
        </w:rPr>
      </w:pPr>
      <w:proofErr w:type="gramStart"/>
      <w:r w:rsidRPr="00661385">
        <w:rPr>
          <w:rFonts w:ascii="Arial" w:hAnsi="Arial" w:cs="Arial"/>
          <w:color w:val="33628D"/>
          <w:sz w:val="20"/>
          <w:szCs w:val="20"/>
        </w:rPr>
        <w:t>will</w:t>
      </w:r>
      <w:proofErr w:type="gramEnd"/>
      <w:r w:rsidRPr="00661385">
        <w:rPr>
          <w:rFonts w:ascii="Arial" w:hAnsi="Arial" w:cs="Arial"/>
          <w:color w:val="33628D"/>
          <w:sz w:val="20"/>
          <w:szCs w:val="20"/>
        </w:rPr>
        <w:t xml:space="preserve"> guard your hearts and your minds in Christ Jesus.</w:t>
      </w:r>
      <w:r w:rsidR="00DE1201" w:rsidRPr="00E734F8">
        <w:rPr>
          <w:rFonts w:ascii="Arial" w:hAnsi="Arial" w:cs="Arial"/>
          <w:color w:val="33628D"/>
          <w:sz w:val="20"/>
          <w:szCs w:val="20"/>
          <w14:textFill>
            <w14:solidFill>
              <w14:srgbClr w14:val="33628D">
                <w14:lumMod w14:val="75000"/>
              </w14:srgbClr>
            </w14:solidFill>
          </w14:textFill>
        </w:rPr>
        <w:t>”</w:t>
      </w:r>
      <w:r w:rsidR="00DE1201" w:rsidRPr="00E734F8">
        <w:rPr>
          <w:rFonts w:ascii="Arial" w:hAnsi="Arial" w:cs="Arial"/>
          <w:color w:val="33628D"/>
          <w:sz w:val="20"/>
          <w:szCs w:val="20"/>
        </w:rPr>
        <w:t xml:space="preserve">  (</w:t>
      </w:r>
      <w:r w:rsidRPr="00661385">
        <w:rPr>
          <w:rFonts w:ascii="Arial" w:hAnsi="Arial" w:cs="Arial"/>
          <w:bCs/>
          <w:color w:val="33628D"/>
          <w:kern w:val="36"/>
          <w:sz w:val="20"/>
          <w:szCs w:val="20"/>
        </w:rPr>
        <w:t>Philippians 4:6-7</w:t>
      </w:r>
      <w:r w:rsidR="00DE1201" w:rsidRPr="00E734F8">
        <w:rPr>
          <w:rFonts w:ascii="Arial" w:hAnsi="Arial" w:cs="Arial"/>
          <w:bCs/>
          <w:color w:val="33628D"/>
          <w:kern w:val="36"/>
          <w:sz w:val="20"/>
          <w:szCs w:val="20"/>
        </w:rPr>
        <w:t>)</w:t>
      </w:r>
    </w:p>
    <w:p w:rsidR="00A72EE3" w:rsidRPr="00AF010A" w:rsidRDefault="00661385" w:rsidP="005F2617">
      <w:pPr>
        <w:rPr>
          <w:b/>
        </w:rPr>
      </w:pPr>
      <w:r w:rsidRPr="00661385">
        <w:rPr>
          <w:rFonts w:ascii="Roboto" w:hAnsi="Roboto"/>
          <w:color w:val="333333"/>
          <w:sz w:val="23"/>
          <w:szCs w:val="23"/>
          <w:shd w:val="clear" w:color="auto" w:fill="FFFFFF"/>
        </w:rPr>
        <w:t> </w:t>
      </w:r>
      <w:bookmarkStart w:id="0" w:name="_GoBack"/>
      <w:bookmarkEnd w:id="0"/>
    </w:p>
    <w:p w:rsidR="00047468" w:rsidRPr="00047468" w:rsidRDefault="00047468" w:rsidP="005F2617">
      <w:pPr>
        <w:rPr>
          <w:b/>
        </w:rPr>
      </w:pPr>
      <w:r w:rsidRPr="00047468">
        <w:rPr>
          <w:b/>
        </w:rPr>
        <w:t>Closing Prayer</w:t>
      </w:r>
    </w:p>
    <w:p w:rsidR="00047468" w:rsidRPr="00047468" w:rsidRDefault="00047468" w:rsidP="00047468">
      <w:pPr>
        <w:ind w:left="360" w:right="432"/>
        <w:jc w:val="center"/>
        <w:rPr>
          <w:rFonts w:ascii="Comic Sans MS" w:hAnsi="Comic Sans MS"/>
          <w:sz w:val="12"/>
        </w:rPr>
      </w:pPr>
    </w:p>
    <w:p w:rsidR="00047468" w:rsidRPr="00047468" w:rsidRDefault="00047468" w:rsidP="00047468">
      <w:pPr>
        <w:ind w:left="360" w:right="432"/>
        <w:jc w:val="center"/>
        <w:rPr>
          <w:rFonts w:ascii="Comic Sans MS" w:hAnsi="Comic Sans MS"/>
          <w:sz w:val="12"/>
        </w:rPr>
      </w:pPr>
    </w:p>
    <w:p w:rsidR="00047468" w:rsidRPr="00E734F8" w:rsidRDefault="00047468" w:rsidP="00EC6909">
      <w:pPr>
        <w:spacing w:line="360" w:lineRule="auto"/>
        <w:jc w:val="center"/>
        <w:rPr>
          <w:rFonts w:ascii="Georgia" w:hAnsi="Georgia"/>
          <w:i/>
          <w:iCs/>
          <w:color w:val="C00000"/>
        </w:rPr>
      </w:pPr>
      <w:r w:rsidRPr="00E734F8">
        <w:rPr>
          <w:rFonts w:ascii="Georgia" w:hAnsi="Georgia"/>
          <w:i/>
          <w:iCs/>
          <w:color w:val="C00000"/>
        </w:rPr>
        <w:t>Lord God, source of all wisdom and knowledge, you sent your Son, Jesus Christ,</w:t>
      </w:r>
    </w:p>
    <w:p w:rsidR="00047468" w:rsidRPr="00E734F8" w:rsidRDefault="00047468" w:rsidP="00EC6909">
      <w:pPr>
        <w:spacing w:line="360" w:lineRule="auto"/>
        <w:jc w:val="center"/>
        <w:rPr>
          <w:rFonts w:ascii="Georgia" w:hAnsi="Georgia"/>
          <w:color w:val="C00000"/>
        </w:rPr>
      </w:pPr>
      <w:r w:rsidRPr="00E734F8">
        <w:rPr>
          <w:rFonts w:ascii="Georgia" w:hAnsi="Georgia"/>
          <w:i/>
          <w:iCs/>
          <w:color w:val="C00000"/>
        </w:rPr>
        <w:t>to live among us and to proclaim his message of faith, hope, and love to all nations;</w:t>
      </w:r>
    </w:p>
    <w:p w:rsidR="00047468" w:rsidRPr="00E734F8" w:rsidRDefault="00EC6909" w:rsidP="00EC6909">
      <w:pPr>
        <w:spacing w:line="360" w:lineRule="auto"/>
        <w:jc w:val="center"/>
        <w:rPr>
          <w:rFonts w:ascii="Georgia" w:hAnsi="Georgia"/>
          <w:i/>
          <w:iCs/>
          <w:color w:val="C00000"/>
        </w:rPr>
      </w:pPr>
      <w:r w:rsidRPr="00E734F8">
        <w:rPr>
          <w:noProof/>
          <w:color w:val="C00000"/>
        </w:rPr>
        <w:drawing>
          <wp:anchor distT="0" distB="0" distL="114300" distR="114300" simplePos="0" relativeHeight="251672576" behindDoc="0" locked="0" layoutInCell="1" allowOverlap="1" wp14:anchorId="2E3DAE62" wp14:editId="0F57AF42">
            <wp:simplePos x="0" y="0"/>
            <wp:positionH relativeFrom="column">
              <wp:posOffset>-200025</wp:posOffset>
            </wp:positionH>
            <wp:positionV relativeFrom="paragraph">
              <wp:posOffset>245745</wp:posOffset>
            </wp:positionV>
            <wp:extent cx="1800225" cy="942975"/>
            <wp:effectExtent l="0" t="0" r="9525" b="9525"/>
            <wp:wrapTight wrapText="bothSides">
              <wp:wrapPolygon edited="0">
                <wp:start x="13257" y="0"/>
                <wp:lineTo x="10057" y="436"/>
                <wp:lineTo x="4571" y="4800"/>
                <wp:lineTo x="4571" y="6982"/>
                <wp:lineTo x="3200" y="8727"/>
                <wp:lineTo x="3200" y="10036"/>
                <wp:lineTo x="4343" y="13964"/>
                <wp:lineTo x="0" y="17455"/>
                <wp:lineTo x="0" y="20509"/>
                <wp:lineTo x="7771" y="21382"/>
                <wp:lineTo x="19200" y="21382"/>
                <wp:lineTo x="20343" y="20945"/>
                <wp:lineTo x="21486" y="17455"/>
                <wp:lineTo x="21486" y="12655"/>
                <wp:lineTo x="18743" y="6982"/>
                <wp:lineTo x="18971" y="3055"/>
                <wp:lineTo x="17600" y="0"/>
                <wp:lineTo x="15314" y="0"/>
                <wp:lineTo x="13257" y="0"/>
              </wp:wrapPolygon>
            </wp:wrapTight>
            <wp:docPr id="11" name="Picture 11" descr="tn0073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n00734_"/>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18002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468" w:rsidRPr="00E734F8">
        <w:rPr>
          <w:rFonts w:ascii="Georgia" w:hAnsi="Georgia"/>
          <w:i/>
          <w:iCs/>
          <w:color w:val="C00000"/>
        </w:rPr>
        <w:t>In your goodness bless us as we offer ourselves as not only chaperones for the NCYC,</w:t>
      </w:r>
    </w:p>
    <w:p w:rsidR="00047468" w:rsidRPr="00E734F8" w:rsidRDefault="00047468" w:rsidP="00EC6909">
      <w:pPr>
        <w:spacing w:line="360" w:lineRule="auto"/>
        <w:jc w:val="center"/>
        <w:rPr>
          <w:rFonts w:ascii="Georgia" w:hAnsi="Georgia"/>
          <w:i/>
          <w:iCs/>
          <w:color w:val="C00000"/>
        </w:rPr>
      </w:pPr>
      <w:proofErr w:type="gramStart"/>
      <w:r w:rsidRPr="00E734F8">
        <w:rPr>
          <w:rFonts w:ascii="Georgia" w:hAnsi="Georgia"/>
          <w:i/>
          <w:iCs/>
          <w:color w:val="C00000"/>
        </w:rPr>
        <w:t>but</w:t>
      </w:r>
      <w:proofErr w:type="gramEnd"/>
      <w:r w:rsidRPr="00E734F8">
        <w:rPr>
          <w:rFonts w:ascii="Georgia" w:hAnsi="Georgia"/>
          <w:i/>
          <w:iCs/>
          <w:color w:val="C00000"/>
        </w:rPr>
        <w:t xml:space="preserve"> also companions on the journey of faith with the teens.</w:t>
      </w:r>
    </w:p>
    <w:p w:rsidR="00EC6909" w:rsidRPr="00E734F8" w:rsidRDefault="00047468" w:rsidP="00EC6909">
      <w:pPr>
        <w:spacing w:line="360" w:lineRule="auto"/>
        <w:jc w:val="center"/>
        <w:rPr>
          <w:rFonts w:ascii="Georgia" w:hAnsi="Georgia"/>
          <w:i/>
          <w:iCs/>
          <w:color w:val="C00000"/>
        </w:rPr>
      </w:pPr>
      <w:r w:rsidRPr="00E734F8">
        <w:rPr>
          <w:rFonts w:ascii="Georgia" w:hAnsi="Georgia"/>
          <w:i/>
          <w:iCs/>
          <w:color w:val="C00000"/>
        </w:rPr>
        <w:t>Strengthen us with your gifts that we may lead by word and example</w:t>
      </w:r>
      <w:r w:rsidR="00AF010A" w:rsidRPr="00E734F8">
        <w:rPr>
          <w:rFonts w:ascii="Georgia" w:hAnsi="Georgia"/>
          <w:i/>
          <w:iCs/>
          <w:color w:val="C00000"/>
        </w:rPr>
        <w:t xml:space="preserve"> </w:t>
      </w:r>
    </w:p>
    <w:p w:rsidR="005F2617" w:rsidRPr="00E734F8" w:rsidRDefault="00047468" w:rsidP="00EC6909">
      <w:pPr>
        <w:spacing w:line="360" w:lineRule="auto"/>
        <w:jc w:val="center"/>
        <w:rPr>
          <w:rFonts w:ascii="Georgia" w:hAnsi="Georgia"/>
          <w:i/>
          <w:iCs/>
          <w:color w:val="C00000"/>
        </w:rPr>
      </w:pPr>
      <w:r w:rsidRPr="00E734F8">
        <w:rPr>
          <w:rFonts w:ascii="Georgia" w:hAnsi="Georgia"/>
          <w:i/>
          <w:iCs/>
          <w:color w:val="C00000"/>
        </w:rPr>
        <w:t xml:space="preserve"> </w:t>
      </w:r>
      <w:proofErr w:type="gramStart"/>
      <w:r w:rsidRPr="00E734F8">
        <w:rPr>
          <w:rFonts w:ascii="Georgia" w:hAnsi="Georgia"/>
          <w:i/>
          <w:iCs/>
          <w:color w:val="C00000"/>
        </w:rPr>
        <w:t>the</w:t>
      </w:r>
      <w:proofErr w:type="gramEnd"/>
      <w:r w:rsidRPr="00E734F8">
        <w:rPr>
          <w:rFonts w:ascii="Georgia" w:hAnsi="Georgia"/>
          <w:i/>
          <w:iCs/>
          <w:color w:val="C00000"/>
        </w:rPr>
        <w:t xml:space="preserve"> truth which comes from you.</w:t>
      </w:r>
    </w:p>
    <w:p w:rsidR="00047468" w:rsidRPr="00E734F8" w:rsidRDefault="00047468" w:rsidP="00EC6909">
      <w:pPr>
        <w:spacing w:line="360" w:lineRule="auto"/>
        <w:jc w:val="center"/>
        <w:rPr>
          <w:rFonts w:ascii="Georgia" w:hAnsi="Georgia"/>
          <w:i/>
          <w:iCs/>
          <w:color w:val="C00000"/>
        </w:rPr>
      </w:pPr>
      <w:r w:rsidRPr="00E734F8">
        <w:rPr>
          <w:rFonts w:ascii="Georgia" w:hAnsi="Georgia"/>
          <w:i/>
          <w:iCs/>
          <w:color w:val="C00000"/>
        </w:rPr>
        <w:t>May our response to you</w:t>
      </w:r>
      <w:r w:rsidR="00745E47" w:rsidRPr="00E734F8">
        <w:rPr>
          <w:rFonts w:ascii="Georgia" w:hAnsi="Georgia"/>
          <w:i/>
          <w:iCs/>
          <w:color w:val="C00000"/>
        </w:rPr>
        <w:t>r</w:t>
      </w:r>
      <w:r w:rsidRPr="00E734F8">
        <w:rPr>
          <w:rFonts w:ascii="Georgia" w:hAnsi="Georgia"/>
          <w:i/>
          <w:iCs/>
          <w:color w:val="C00000"/>
        </w:rPr>
        <w:t xml:space="preserve"> CALL</w:t>
      </w:r>
    </w:p>
    <w:p w:rsidR="00047468" w:rsidRPr="00E734F8" w:rsidRDefault="00047468" w:rsidP="00EC6909">
      <w:pPr>
        <w:spacing w:line="360" w:lineRule="auto"/>
        <w:jc w:val="center"/>
        <w:rPr>
          <w:rFonts w:ascii="Georgia" w:hAnsi="Georgia"/>
          <w:i/>
          <w:iCs/>
          <w:color w:val="C00000"/>
        </w:rPr>
      </w:pPr>
      <w:proofErr w:type="gramStart"/>
      <w:r w:rsidRPr="00E734F8">
        <w:rPr>
          <w:rFonts w:ascii="Georgia" w:hAnsi="Georgia"/>
          <w:i/>
          <w:iCs/>
          <w:color w:val="C00000"/>
        </w:rPr>
        <w:t>provide</w:t>
      </w:r>
      <w:proofErr w:type="gramEnd"/>
      <w:r w:rsidRPr="00E734F8">
        <w:rPr>
          <w:rFonts w:ascii="Georgia" w:hAnsi="Georgia"/>
          <w:i/>
          <w:iCs/>
          <w:color w:val="C00000"/>
        </w:rPr>
        <w:t xml:space="preserve"> a faith-filled example to the teens of what it is like to live as your disciples.</w:t>
      </w:r>
    </w:p>
    <w:p w:rsidR="006272E3" w:rsidRPr="00E734F8" w:rsidRDefault="00047468" w:rsidP="00EC6909">
      <w:pPr>
        <w:spacing w:line="360" w:lineRule="auto"/>
        <w:jc w:val="center"/>
        <w:rPr>
          <w:color w:val="C00000"/>
        </w:rPr>
      </w:pPr>
      <w:r w:rsidRPr="00E734F8">
        <w:rPr>
          <w:rFonts w:ascii="Georgia" w:hAnsi="Georgia"/>
          <w:i/>
          <w:iCs/>
          <w:color w:val="C00000"/>
        </w:rPr>
        <w:t xml:space="preserve">We ask this in of you who is Father, Son and Holy Spirit. </w:t>
      </w:r>
      <w:r w:rsidR="005F2617" w:rsidRPr="00E734F8">
        <w:rPr>
          <w:rFonts w:ascii="Georgia" w:hAnsi="Georgia"/>
          <w:i/>
          <w:iCs/>
          <w:color w:val="C00000"/>
        </w:rPr>
        <w:t xml:space="preserve">  </w:t>
      </w:r>
      <w:r w:rsidRPr="00E734F8">
        <w:rPr>
          <w:rFonts w:ascii="Georgia" w:hAnsi="Georgia"/>
          <w:i/>
          <w:iCs/>
          <w:color w:val="C00000"/>
        </w:rPr>
        <w:t>Amen.</w:t>
      </w:r>
    </w:p>
    <w:sectPr w:rsidR="006272E3" w:rsidRPr="00E734F8" w:rsidSect="0060542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C27743A"/>
    <w:multiLevelType w:val="hybridMultilevel"/>
    <w:tmpl w:val="28F476D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3474226"/>
    <w:multiLevelType w:val="hybridMultilevel"/>
    <w:tmpl w:val="DE5AE7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A65AC"/>
    <w:multiLevelType w:val="hybridMultilevel"/>
    <w:tmpl w:val="9E64F1DC"/>
    <w:lvl w:ilvl="0" w:tplc="2224223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CB15C6"/>
    <w:multiLevelType w:val="hybridMultilevel"/>
    <w:tmpl w:val="25800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40C4A"/>
    <w:multiLevelType w:val="hybridMultilevel"/>
    <w:tmpl w:val="667648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C0099F"/>
    <w:multiLevelType w:val="hybridMultilevel"/>
    <w:tmpl w:val="6FAA4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90394"/>
    <w:multiLevelType w:val="hybridMultilevel"/>
    <w:tmpl w:val="73CE2E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AB3428"/>
    <w:multiLevelType w:val="hybridMultilevel"/>
    <w:tmpl w:val="AE34A3E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230C7F"/>
    <w:multiLevelType w:val="hybridMultilevel"/>
    <w:tmpl w:val="493E58C6"/>
    <w:lvl w:ilvl="0" w:tplc="A754F22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712032"/>
    <w:multiLevelType w:val="hybridMultilevel"/>
    <w:tmpl w:val="A142ED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605CBA"/>
    <w:multiLevelType w:val="hybridMultilevel"/>
    <w:tmpl w:val="1D12BEE4"/>
    <w:lvl w:ilvl="0" w:tplc="222422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11"/>
  </w:num>
  <w:num w:numId="6">
    <w:abstractNumId w:val="12"/>
  </w:num>
  <w:num w:numId="7">
    <w:abstractNumId w:val="6"/>
  </w:num>
  <w:num w:numId="8">
    <w:abstractNumId w:val="7"/>
  </w:num>
  <w:num w:numId="9">
    <w:abstractNumId w:val="8"/>
  </w:num>
  <w:num w:numId="10">
    <w:abstractNumId w:val="9"/>
  </w:num>
  <w:num w:numId="11">
    <w:abstractNumId w:val="10"/>
  </w:num>
  <w:num w:numId="12">
    <w:abstractNumId w:val="1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E3"/>
    <w:rsid w:val="00047468"/>
    <w:rsid w:val="002E3761"/>
    <w:rsid w:val="00402EF7"/>
    <w:rsid w:val="00481D93"/>
    <w:rsid w:val="00547CD7"/>
    <w:rsid w:val="005F2617"/>
    <w:rsid w:val="0060542D"/>
    <w:rsid w:val="006272E3"/>
    <w:rsid w:val="00661385"/>
    <w:rsid w:val="00745E47"/>
    <w:rsid w:val="007A13F1"/>
    <w:rsid w:val="00812844"/>
    <w:rsid w:val="00A72EE3"/>
    <w:rsid w:val="00AF010A"/>
    <w:rsid w:val="00B57F03"/>
    <w:rsid w:val="00BA6EB0"/>
    <w:rsid w:val="00BC10E8"/>
    <w:rsid w:val="00C96ECB"/>
    <w:rsid w:val="00DE1201"/>
    <w:rsid w:val="00E1357F"/>
    <w:rsid w:val="00E734F8"/>
    <w:rsid w:val="00EC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E3"/>
    <w:rPr>
      <w:rFonts w:ascii="Times New Roman" w:eastAsia="Times New Roman" w:hAnsi="Times New Roman" w:cs="Times New Roman"/>
      <w:szCs w:val="24"/>
    </w:rPr>
  </w:style>
  <w:style w:type="paragraph" w:styleId="Heading1">
    <w:name w:val="heading 1"/>
    <w:basedOn w:val="Normal"/>
    <w:next w:val="Normal"/>
    <w:link w:val="Heading1Char"/>
    <w:qFormat/>
    <w:rsid w:val="006272E3"/>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2E3"/>
    <w:rPr>
      <w:rFonts w:ascii="Times New Roman" w:eastAsia="Times New Roman" w:hAnsi="Times New Roman" w:cs="Times New Roman"/>
      <w:b/>
      <w:bCs/>
      <w:szCs w:val="24"/>
      <w:u w:val="single"/>
    </w:rPr>
  </w:style>
  <w:style w:type="paragraph" w:styleId="Title">
    <w:name w:val="Title"/>
    <w:basedOn w:val="Normal"/>
    <w:link w:val="TitleChar"/>
    <w:qFormat/>
    <w:rsid w:val="006272E3"/>
    <w:pPr>
      <w:jc w:val="center"/>
    </w:pPr>
    <w:rPr>
      <w:b/>
      <w:bCs/>
    </w:rPr>
  </w:style>
  <w:style w:type="character" w:customStyle="1" w:styleId="TitleChar">
    <w:name w:val="Title Char"/>
    <w:basedOn w:val="DefaultParagraphFont"/>
    <w:link w:val="Title"/>
    <w:rsid w:val="006272E3"/>
    <w:rPr>
      <w:rFonts w:ascii="Times New Roman" w:eastAsia="Times New Roman" w:hAnsi="Times New Roman" w:cs="Times New Roman"/>
      <w:b/>
      <w:bCs/>
      <w:szCs w:val="24"/>
    </w:rPr>
  </w:style>
  <w:style w:type="paragraph" w:styleId="BodyText">
    <w:name w:val="Body Text"/>
    <w:basedOn w:val="Normal"/>
    <w:link w:val="BodyTextChar"/>
    <w:semiHidden/>
    <w:rsid w:val="006272E3"/>
    <w:pPr>
      <w:jc w:val="center"/>
    </w:pPr>
    <w:rPr>
      <w:i/>
      <w:iCs/>
    </w:rPr>
  </w:style>
  <w:style w:type="character" w:customStyle="1" w:styleId="BodyTextChar">
    <w:name w:val="Body Text Char"/>
    <w:basedOn w:val="DefaultParagraphFont"/>
    <w:link w:val="BodyText"/>
    <w:semiHidden/>
    <w:rsid w:val="006272E3"/>
    <w:rPr>
      <w:rFonts w:ascii="Times New Roman" w:eastAsia="Times New Roman" w:hAnsi="Times New Roman" w:cs="Times New Roman"/>
      <w:i/>
      <w:iCs/>
      <w:szCs w:val="24"/>
    </w:rPr>
  </w:style>
  <w:style w:type="character" w:customStyle="1" w:styleId="smalltext1">
    <w:name w:val="smalltext1"/>
    <w:rsid w:val="006272E3"/>
    <w:rPr>
      <w:sz w:val="19"/>
      <w:szCs w:val="19"/>
    </w:rPr>
  </w:style>
  <w:style w:type="paragraph" w:customStyle="1" w:styleId="verse">
    <w:name w:val="verse"/>
    <w:basedOn w:val="Normal"/>
    <w:rsid w:val="006272E3"/>
    <w:pPr>
      <w:spacing w:before="100" w:beforeAutospacing="1" w:after="100" w:afterAutospacing="1"/>
    </w:pPr>
  </w:style>
  <w:style w:type="paragraph" w:styleId="ListParagraph">
    <w:name w:val="List Paragraph"/>
    <w:basedOn w:val="Normal"/>
    <w:uiPriority w:val="34"/>
    <w:qFormat/>
    <w:rsid w:val="006272E3"/>
    <w:pPr>
      <w:ind w:left="720"/>
    </w:pPr>
  </w:style>
  <w:style w:type="character" w:styleId="Hyperlink">
    <w:name w:val="Hyperlink"/>
    <w:uiPriority w:val="99"/>
    <w:unhideWhenUsed/>
    <w:rsid w:val="006272E3"/>
    <w:rPr>
      <w:color w:val="0000FF"/>
      <w:u w:val="single"/>
    </w:rPr>
  </w:style>
  <w:style w:type="paragraph" w:styleId="BalloonText">
    <w:name w:val="Balloon Text"/>
    <w:basedOn w:val="Normal"/>
    <w:link w:val="BalloonTextChar"/>
    <w:uiPriority w:val="99"/>
    <w:semiHidden/>
    <w:unhideWhenUsed/>
    <w:rsid w:val="00AF010A"/>
    <w:rPr>
      <w:rFonts w:ascii="Tahoma" w:hAnsi="Tahoma" w:cs="Tahoma"/>
      <w:sz w:val="16"/>
      <w:szCs w:val="16"/>
    </w:rPr>
  </w:style>
  <w:style w:type="character" w:customStyle="1" w:styleId="BalloonTextChar">
    <w:name w:val="Balloon Text Char"/>
    <w:basedOn w:val="DefaultParagraphFont"/>
    <w:link w:val="BalloonText"/>
    <w:uiPriority w:val="99"/>
    <w:semiHidden/>
    <w:rsid w:val="00AF010A"/>
    <w:rPr>
      <w:rFonts w:ascii="Tahoma" w:eastAsia="Times New Roman" w:hAnsi="Tahoma" w:cs="Tahoma"/>
      <w:sz w:val="16"/>
      <w:szCs w:val="16"/>
    </w:rPr>
  </w:style>
  <w:style w:type="character" w:customStyle="1" w:styleId="arsnrd">
    <w:name w:val="arsnrd"/>
    <w:basedOn w:val="DefaultParagraphFont"/>
    <w:rsid w:val="00E13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E3"/>
    <w:rPr>
      <w:rFonts w:ascii="Times New Roman" w:eastAsia="Times New Roman" w:hAnsi="Times New Roman" w:cs="Times New Roman"/>
      <w:szCs w:val="24"/>
    </w:rPr>
  </w:style>
  <w:style w:type="paragraph" w:styleId="Heading1">
    <w:name w:val="heading 1"/>
    <w:basedOn w:val="Normal"/>
    <w:next w:val="Normal"/>
    <w:link w:val="Heading1Char"/>
    <w:qFormat/>
    <w:rsid w:val="006272E3"/>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2E3"/>
    <w:rPr>
      <w:rFonts w:ascii="Times New Roman" w:eastAsia="Times New Roman" w:hAnsi="Times New Roman" w:cs="Times New Roman"/>
      <w:b/>
      <w:bCs/>
      <w:szCs w:val="24"/>
      <w:u w:val="single"/>
    </w:rPr>
  </w:style>
  <w:style w:type="paragraph" w:styleId="Title">
    <w:name w:val="Title"/>
    <w:basedOn w:val="Normal"/>
    <w:link w:val="TitleChar"/>
    <w:qFormat/>
    <w:rsid w:val="006272E3"/>
    <w:pPr>
      <w:jc w:val="center"/>
    </w:pPr>
    <w:rPr>
      <w:b/>
      <w:bCs/>
    </w:rPr>
  </w:style>
  <w:style w:type="character" w:customStyle="1" w:styleId="TitleChar">
    <w:name w:val="Title Char"/>
    <w:basedOn w:val="DefaultParagraphFont"/>
    <w:link w:val="Title"/>
    <w:rsid w:val="006272E3"/>
    <w:rPr>
      <w:rFonts w:ascii="Times New Roman" w:eastAsia="Times New Roman" w:hAnsi="Times New Roman" w:cs="Times New Roman"/>
      <w:b/>
      <w:bCs/>
      <w:szCs w:val="24"/>
    </w:rPr>
  </w:style>
  <w:style w:type="paragraph" w:styleId="BodyText">
    <w:name w:val="Body Text"/>
    <w:basedOn w:val="Normal"/>
    <w:link w:val="BodyTextChar"/>
    <w:semiHidden/>
    <w:rsid w:val="006272E3"/>
    <w:pPr>
      <w:jc w:val="center"/>
    </w:pPr>
    <w:rPr>
      <w:i/>
      <w:iCs/>
    </w:rPr>
  </w:style>
  <w:style w:type="character" w:customStyle="1" w:styleId="BodyTextChar">
    <w:name w:val="Body Text Char"/>
    <w:basedOn w:val="DefaultParagraphFont"/>
    <w:link w:val="BodyText"/>
    <w:semiHidden/>
    <w:rsid w:val="006272E3"/>
    <w:rPr>
      <w:rFonts w:ascii="Times New Roman" w:eastAsia="Times New Roman" w:hAnsi="Times New Roman" w:cs="Times New Roman"/>
      <w:i/>
      <w:iCs/>
      <w:szCs w:val="24"/>
    </w:rPr>
  </w:style>
  <w:style w:type="character" w:customStyle="1" w:styleId="smalltext1">
    <w:name w:val="smalltext1"/>
    <w:rsid w:val="006272E3"/>
    <w:rPr>
      <w:sz w:val="19"/>
      <w:szCs w:val="19"/>
    </w:rPr>
  </w:style>
  <w:style w:type="paragraph" w:customStyle="1" w:styleId="verse">
    <w:name w:val="verse"/>
    <w:basedOn w:val="Normal"/>
    <w:rsid w:val="006272E3"/>
    <w:pPr>
      <w:spacing w:before="100" w:beforeAutospacing="1" w:after="100" w:afterAutospacing="1"/>
    </w:pPr>
  </w:style>
  <w:style w:type="paragraph" w:styleId="ListParagraph">
    <w:name w:val="List Paragraph"/>
    <w:basedOn w:val="Normal"/>
    <w:uiPriority w:val="34"/>
    <w:qFormat/>
    <w:rsid w:val="006272E3"/>
    <w:pPr>
      <w:ind w:left="720"/>
    </w:pPr>
  </w:style>
  <w:style w:type="character" w:styleId="Hyperlink">
    <w:name w:val="Hyperlink"/>
    <w:uiPriority w:val="99"/>
    <w:unhideWhenUsed/>
    <w:rsid w:val="006272E3"/>
    <w:rPr>
      <w:color w:val="0000FF"/>
      <w:u w:val="single"/>
    </w:rPr>
  </w:style>
  <w:style w:type="paragraph" w:styleId="BalloonText">
    <w:name w:val="Balloon Text"/>
    <w:basedOn w:val="Normal"/>
    <w:link w:val="BalloonTextChar"/>
    <w:uiPriority w:val="99"/>
    <w:semiHidden/>
    <w:unhideWhenUsed/>
    <w:rsid w:val="00AF010A"/>
    <w:rPr>
      <w:rFonts w:ascii="Tahoma" w:hAnsi="Tahoma" w:cs="Tahoma"/>
      <w:sz w:val="16"/>
      <w:szCs w:val="16"/>
    </w:rPr>
  </w:style>
  <w:style w:type="character" w:customStyle="1" w:styleId="BalloonTextChar">
    <w:name w:val="Balloon Text Char"/>
    <w:basedOn w:val="DefaultParagraphFont"/>
    <w:link w:val="BalloonText"/>
    <w:uiPriority w:val="99"/>
    <w:semiHidden/>
    <w:rsid w:val="00AF010A"/>
    <w:rPr>
      <w:rFonts w:ascii="Tahoma" w:eastAsia="Times New Roman" w:hAnsi="Tahoma" w:cs="Tahoma"/>
      <w:sz w:val="16"/>
      <w:szCs w:val="16"/>
    </w:rPr>
  </w:style>
  <w:style w:type="character" w:customStyle="1" w:styleId="arsnrd">
    <w:name w:val="arsnrd"/>
    <w:basedOn w:val="DefaultParagraphFont"/>
    <w:rsid w:val="00E1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3815">
      <w:bodyDiv w:val="1"/>
      <w:marLeft w:val="0"/>
      <w:marRight w:val="0"/>
      <w:marTop w:val="0"/>
      <w:marBottom w:val="0"/>
      <w:divBdr>
        <w:top w:val="none" w:sz="0" w:space="0" w:color="auto"/>
        <w:left w:val="none" w:sz="0" w:space="0" w:color="auto"/>
        <w:bottom w:val="none" w:sz="0" w:space="0" w:color="auto"/>
        <w:right w:val="none" w:sz="0" w:space="0" w:color="auto"/>
      </w:divBdr>
      <w:divsChild>
        <w:div w:id="1087918829">
          <w:marLeft w:val="0"/>
          <w:marRight w:val="0"/>
          <w:marTop w:val="0"/>
          <w:marBottom w:val="0"/>
          <w:divBdr>
            <w:top w:val="none" w:sz="0" w:space="0" w:color="auto"/>
            <w:left w:val="none" w:sz="0" w:space="0" w:color="auto"/>
            <w:bottom w:val="none" w:sz="0" w:space="0" w:color="auto"/>
            <w:right w:val="none" w:sz="0" w:space="0" w:color="auto"/>
          </w:divBdr>
        </w:div>
        <w:div w:id="1979338197">
          <w:marLeft w:val="0"/>
          <w:marRight w:val="0"/>
          <w:marTop w:val="0"/>
          <w:marBottom w:val="0"/>
          <w:divBdr>
            <w:top w:val="none" w:sz="0" w:space="0" w:color="auto"/>
            <w:left w:val="none" w:sz="0" w:space="0" w:color="auto"/>
            <w:bottom w:val="none" w:sz="0" w:space="0" w:color="auto"/>
            <w:right w:val="none" w:sz="0" w:space="0" w:color="auto"/>
          </w:divBdr>
        </w:div>
      </w:divsChild>
    </w:div>
    <w:div w:id="476190639">
      <w:bodyDiv w:val="1"/>
      <w:marLeft w:val="0"/>
      <w:marRight w:val="0"/>
      <w:marTop w:val="0"/>
      <w:marBottom w:val="0"/>
      <w:divBdr>
        <w:top w:val="none" w:sz="0" w:space="0" w:color="auto"/>
        <w:left w:val="none" w:sz="0" w:space="0" w:color="auto"/>
        <w:bottom w:val="none" w:sz="0" w:space="0" w:color="auto"/>
        <w:right w:val="none" w:sz="0" w:space="0" w:color="auto"/>
      </w:divBdr>
    </w:div>
    <w:div w:id="1950308373">
      <w:bodyDiv w:val="1"/>
      <w:marLeft w:val="0"/>
      <w:marRight w:val="0"/>
      <w:marTop w:val="0"/>
      <w:marBottom w:val="0"/>
      <w:divBdr>
        <w:top w:val="none" w:sz="0" w:space="0" w:color="auto"/>
        <w:left w:val="none" w:sz="0" w:space="0" w:color="auto"/>
        <w:bottom w:val="none" w:sz="0" w:space="0" w:color="auto"/>
        <w:right w:val="none" w:sz="0" w:space="0" w:color="auto"/>
      </w:divBdr>
      <w:divsChild>
        <w:div w:id="1037899927">
          <w:marLeft w:val="0"/>
          <w:marRight w:val="0"/>
          <w:marTop w:val="0"/>
          <w:marBottom w:val="0"/>
          <w:divBdr>
            <w:top w:val="none" w:sz="0" w:space="0" w:color="auto"/>
            <w:left w:val="none" w:sz="0" w:space="0" w:color="auto"/>
            <w:bottom w:val="none" w:sz="0" w:space="0" w:color="auto"/>
            <w:right w:val="none" w:sz="0" w:space="0" w:color="auto"/>
          </w:divBdr>
          <w:divsChild>
            <w:div w:id="1389255885">
              <w:marLeft w:val="0"/>
              <w:marRight w:val="0"/>
              <w:marTop w:val="0"/>
              <w:marBottom w:val="0"/>
              <w:divBdr>
                <w:top w:val="none" w:sz="0" w:space="0" w:color="auto"/>
                <w:left w:val="none" w:sz="0" w:space="0" w:color="auto"/>
                <w:bottom w:val="none" w:sz="0" w:space="0" w:color="auto"/>
                <w:right w:val="none" w:sz="0" w:space="0" w:color="auto"/>
              </w:divBdr>
              <w:divsChild>
                <w:div w:id="423303392">
                  <w:marLeft w:val="0"/>
                  <w:marRight w:val="0"/>
                  <w:marTop w:val="0"/>
                  <w:marBottom w:val="0"/>
                  <w:divBdr>
                    <w:top w:val="none" w:sz="0" w:space="0" w:color="auto"/>
                    <w:left w:val="none" w:sz="0" w:space="0" w:color="auto"/>
                    <w:bottom w:val="none" w:sz="0" w:space="0" w:color="auto"/>
                    <w:right w:val="none" w:sz="0" w:space="0" w:color="auto"/>
                  </w:divBdr>
                  <w:divsChild>
                    <w:div w:id="412043710">
                      <w:marLeft w:val="0"/>
                      <w:marRight w:val="0"/>
                      <w:marTop w:val="0"/>
                      <w:marBottom w:val="0"/>
                      <w:divBdr>
                        <w:top w:val="none" w:sz="0" w:space="0" w:color="auto"/>
                        <w:left w:val="none" w:sz="0" w:space="0" w:color="auto"/>
                        <w:bottom w:val="none" w:sz="0" w:space="0" w:color="auto"/>
                        <w:right w:val="none" w:sz="0" w:space="0" w:color="auto"/>
                      </w:divBdr>
                      <w:divsChild>
                        <w:div w:id="695010189">
                          <w:marLeft w:val="0"/>
                          <w:marRight w:val="0"/>
                          <w:marTop w:val="0"/>
                          <w:marBottom w:val="0"/>
                          <w:divBdr>
                            <w:top w:val="none" w:sz="0" w:space="0" w:color="auto"/>
                            <w:left w:val="none" w:sz="0" w:space="0" w:color="auto"/>
                            <w:bottom w:val="none" w:sz="0" w:space="0" w:color="auto"/>
                            <w:right w:val="none" w:sz="0" w:space="0" w:color="auto"/>
                          </w:divBdr>
                        </w:div>
                        <w:div w:id="123786005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28979552">
          <w:marLeft w:val="0"/>
          <w:marRight w:val="0"/>
          <w:marTop w:val="0"/>
          <w:marBottom w:val="0"/>
          <w:divBdr>
            <w:top w:val="single" w:sz="6" w:space="0" w:color="EBEBEB"/>
            <w:left w:val="none" w:sz="0" w:space="0" w:color="auto"/>
            <w:bottom w:val="none" w:sz="0" w:space="0" w:color="auto"/>
            <w:right w:val="none" w:sz="0" w:space="0" w:color="auto"/>
          </w:divBdr>
          <w:divsChild>
            <w:div w:id="435567379">
              <w:marLeft w:val="0"/>
              <w:marRight w:val="0"/>
              <w:marTop w:val="0"/>
              <w:marBottom w:val="0"/>
              <w:divBdr>
                <w:top w:val="none" w:sz="0" w:space="0" w:color="auto"/>
                <w:left w:val="none" w:sz="0" w:space="0" w:color="auto"/>
                <w:bottom w:val="none" w:sz="0" w:space="0" w:color="auto"/>
                <w:right w:val="none" w:sz="0" w:space="0" w:color="auto"/>
              </w:divBdr>
              <w:divsChild>
                <w:div w:id="183373966">
                  <w:marLeft w:val="0"/>
                  <w:marRight w:val="0"/>
                  <w:marTop w:val="0"/>
                  <w:marBottom w:val="0"/>
                  <w:divBdr>
                    <w:top w:val="none" w:sz="0" w:space="0" w:color="auto"/>
                    <w:left w:val="none" w:sz="0" w:space="0" w:color="auto"/>
                    <w:bottom w:val="none" w:sz="0" w:space="0" w:color="auto"/>
                    <w:right w:val="none" w:sz="0" w:space="0" w:color="auto"/>
                  </w:divBdr>
                  <w:divsChild>
                    <w:div w:id="1264220315">
                      <w:marLeft w:val="0"/>
                      <w:marRight w:val="0"/>
                      <w:marTop w:val="0"/>
                      <w:marBottom w:val="0"/>
                      <w:divBdr>
                        <w:top w:val="none" w:sz="0" w:space="0" w:color="auto"/>
                        <w:left w:val="none" w:sz="0" w:space="0" w:color="auto"/>
                        <w:bottom w:val="none" w:sz="0" w:space="0" w:color="auto"/>
                        <w:right w:val="none" w:sz="0" w:space="0" w:color="auto"/>
                      </w:divBdr>
                      <w:divsChild>
                        <w:div w:id="1869415226">
                          <w:marLeft w:val="240"/>
                          <w:marRight w:val="240"/>
                          <w:marTop w:val="0"/>
                          <w:marBottom w:val="0"/>
                          <w:divBdr>
                            <w:top w:val="none" w:sz="0" w:space="0" w:color="auto"/>
                            <w:left w:val="none" w:sz="0" w:space="0" w:color="auto"/>
                            <w:bottom w:val="none" w:sz="0" w:space="0" w:color="auto"/>
                            <w:right w:val="none" w:sz="0" w:space="0" w:color="auto"/>
                          </w:divBdr>
                          <w:divsChild>
                            <w:div w:id="191918294">
                              <w:marLeft w:val="0"/>
                              <w:marRight w:val="0"/>
                              <w:marTop w:val="180"/>
                              <w:marBottom w:val="0"/>
                              <w:divBdr>
                                <w:top w:val="none" w:sz="0" w:space="0" w:color="auto"/>
                                <w:left w:val="none" w:sz="0" w:space="0" w:color="auto"/>
                                <w:bottom w:val="none" w:sz="0" w:space="0" w:color="auto"/>
                                <w:right w:val="none" w:sz="0" w:space="0" w:color="auto"/>
                              </w:divBdr>
                              <w:divsChild>
                                <w:div w:id="1925216379">
                                  <w:marLeft w:val="0"/>
                                  <w:marRight w:val="0"/>
                                  <w:marTop w:val="0"/>
                                  <w:marBottom w:val="180"/>
                                  <w:divBdr>
                                    <w:top w:val="none" w:sz="0" w:space="0" w:color="auto"/>
                                    <w:left w:val="none" w:sz="0" w:space="0" w:color="auto"/>
                                    <w:bottom w:val="none" w:sz="0" w:space="0" w:color="auto"/>
                                    <w:right w:val="none" w:sz="0" w:space="0" w:color="auto"/>
                                  </w:divBdr>
                                </w:div>
                                <w:div w:id="857039189">
                                  <w:marLeft w:val="0"/>
                                  <w:marRight w:val="0"/>
                                  <w:marTop w:val="0"/>
                                  <w:marBottom w:val="180"/>
                                  <w:divBdr>
                                    <w:top w:val="none" w:sz="0" w:space="0" w:color="auto"/>
                                    <w:left w:val="none" w:sz="0" w:space="0" w:color="auto"/>
                                    <w:bottom w:val="none" w:sz="0" w:space="0" w:color="auto"/>
                                    <w:right w:val="none" w:sz="0" w:space="0" w:color="auto"/>
                                  </w:divBdr>
                                </w:div>
                                <w:div w:id="231351762">
                                  <w:marLeft w:val="0"/>
                                  <w:marRight w:val="0"/>
                                  <w:marTop w:val="0"/>
                                  <w:marBottom w:val="180"/>
                                  <w:divBdr>
                                    <w:top w:val="none" w:sz="0" w:space="0" w:color="auto"/>
                                    <w:left w:val="none" w:sz="0" w:space="0" w:color="auto"/>
                                    <w:bottom w:val="none" w:sz="0" w:space="0" w:color="auto"/>
                                    <w:right w:val="none" w:sz="0" w:space="0" w:color="auto"/>
                                  </w:divBdr>
                                </w:div>
                                <w:div w:id="2091539789">
                                  <w:marLeft w:val="0"/>
                                  <w:marRight w:val="0"/>
                                  <w:marTop w:val="0"/>
                                  <w:marBottom w:val="180"/>
                                  <w:divBdr>
                                    <w:top w:val="none" w:sz="0" w:space="0" w:color="auto"/>
                                    <w:left w:val="none" w:sz="0" w:space="0" w:color="auto"/>
                                    <w:bottom w:val="none" w:sz="0" w:space="0" w:color="auto"/>
                                    <w:right w:val="none" w:sz="0" w:space="0" w:color="auto"/>
                                  </w:divBdr>
                                </w:div>
                                <w:div w:id="1747417375">
                                  <w:marLeft w:val="0"/>
                                  <w:marRight w:val="0"/>
                                  <w:marTop w:val="0"/>
                                  <w:marBottom w:val="180"/>
                                  <w:divBdr>
                                    <w:top w:val="none" w:sz="0" w:space="0" w:color="auto"/>
                                    <w:left w:val="none" w:sz="0" w:space="0" w:color="auto"/>
                                    <w:bottom w:val="none" w:sz="0" w:space="0" w:color="auto"/>
                                    <w:right w:val="none" w:sz="0" w:space="0" w:color="auto"/>
                                  </w:divBdr>
                                </w:div>
                                <w:div w:id="8935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CHFX_enUS532US532&amp;q=Matt+Redman&amp;stick=H4sIAAAAAAAAAONgVuLSz9U3MMwxs8gzXcTK7ZtYUqIQlJqSm5gHAJYPjNkcAAAA&amp;sa=X&amp;ved=2ahUKEwj6x4ick5fkAhVGC6wKHdUrBHcQMTAAegQIDhAF" TargetMode="External"/><Relationship Id="rId13" Type="http://schemas.openxmlformats.org/officeDocument/2006/relationships/image" Target="media/image7.jpeg"/><Relationship Id="rId18" Type="http://schemas.openxmlformats.org/officeDocument/2006/relationships/image" Target="media/image10.wm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www.nfcym.org/youthprotection/" TargetMode="External"/><Relationship Id="rId2" Type="http://schemas.openxmlformats.org/officeDocument/2006/relationships/styles" Target="styles.xml"/><Relationship Id="rId16" Type="http://schemas.openxmlformats.org/officeDocument/2006/relationships/hyperlink" Target="http://www.nfcym.org/youthprotec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Cindee Case</dc:creator>
  <cp:lastModifiedBy>Cindee Case</cp:lastModifiedBy>
  <cp:revision>3</cp:revision>
  <cp:lastPrinted>2019-08-22T20:00:00Z</cp:lastPrinted>
  <dcterms:created xsi:type="dcterms:W3CDTF">2019-08-22T19:16:00Z</dcterms:created>
  <dcterms:modified xsi:type="dcterms:W3CDTF">2019-08-22T20:00:00Z</dcterms:modified>
</cp:coreProperties>
</file>