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83" w:rsidRPr="002B6D83" w:rsidRDefault="002B6D83" w:rsidP="002B6D83">
      <w:pPr>
        <w:jc w:val="right"/>
        <w:rPr>
          <w:sz w:val="20"/>
          <w:szCs w:val="20"/>
        </w:rPr>
      </w:pPr>
      <w:r w:rsidRPr="002B6D83">
        <w:rPr>
          <w:sz w:val="20"/>
          <w:szCs w:val="20"/>
        </w:rPr>
        <w:t xml:space="preserve">Reproducible Handout </w:t>
      </w:r>
    </w:p>
    <w:p w:rsidR="002B6D83" w:rsidRPr="002B6D83" w:rsidRDefault="002B6D83" w:rsidP="002B6D83">
      <w:pPr>
        <w:jc w:val="right"/>
        <w:rPr>
          <w:sz w:val="20"/>
          <w:szCs w:val="20"/>
        </w:rPr>
      </w:pPr>
      <w:r w:rsidRPr="002B6D83">
        <w:rPr>
          <w:sz w:val="20"/>
          <w:szCs w:val="20"/>
        </w:rPr>
        <w:t>Archdiocese of Cincinnati</w:t>
      </w:r>
    </w:p>
    <w:p w:rsidR="002B6D83" w:rsidRDefault="002B6D83" w:rsidP="002B6D83"/>
    <w:p w:rsidR="002B6D83" w:rsidRPr="002B6D83" w:rsidRDefault="002B6D83" w:rsidP="002B6D83">
      <w:pPr>
        <w:rPr>
          <w:sz w:val="32"/>
          <w:szCs w:val="32"/>
        </w:rPr>
      </w:pPr>
      <w:r w:rsidRPr="002B6D83">
        <w:rPr>
          <w:sz w:val="32"/>
          <w:szCs w:val="32"/>
        </w:rPr>
        <w:t xml:space="preserve">Catechetical Process Worksheet </w:t>
      </w:r>
    </w:p>
    <w:p w:rsidR="002B6D83" w:rsidRDefault="002B6D83" w:rsidP="002B6D83"/>
    <w:p w:rsidR="002B6D83" w:rsidRDefault="002B6D83" w:rsidP="002B6D83">
      <w:r>
        <w:t xml:space="preserve">The following worksheet is a template for designing your lesson plan.   </w:t>
      </w:r>
    </w:p>
    <w:p w:rsidR="002B6D83" w:rsidRDefault="002B6D83" w:rsidP="002B6D83"/>
    <w:p w:rsidR="002B6D83" w:rsidRDefault="002B6D83" w:rsidP="002B6D83">
      <w:r>
        <w:t>1. Main Ideas for Session:  Select the main idea you want to focus on in this session. What is the particular focus of your learning experience? What is the particular question or issue or topic, for this learning experience? Keep it simple. One main idea per session is enough.  __________________________________________________</w:t>
      </w:r>
      <w:r>
        <w:t>_______________________________</w:t>
      </w:r>
      <w:r>
        <w:t>__________________________________________________________________________</w:t>
      </w:r>
      <w:r>
        <w:t>_______</w:t>
      </w:r>
      <w:r>
        <w:t>_________________________________________________</w:t>
      </w:r>
      <w:r>
        <w:t>_____________________________</w:t>
      </w:r>
      <w:r>
        <w:t xml:space="preserve">   </w:t>
      </w:r>
    </w:p>
    <w:p w:rsidR="002B6D83" w:rsidRDefault="002B6D83" w:rsidP="002B6D83"/>
    <w:p w:rsidR="002B6D83" w:rsidRDefault="002B6D83" w:rsidP="002B6D83">
      <w:r>
        <w:t xml:space="preserve">2. Learning Objectives for Session: What specifically do you want the participants to experience/do in this session? Learning objectives answer the question: What outcomes do I expect to occur with regard to Faith as Trusting, Faith as Knowing and Faith as Action? Select the learning objectives that are appropriate for the main ideas you have already selected. Complete the following sentence:   Based on the main idea I’ve identified above, by the end of the session, my </w:t>
      </w:r>
      <w:proofErr w:type="gramStart"/>
      <w:r>
        <w:t>students  should</w:t>
      </w:r>
      <w:proofErr w:type="gramEnd"/>
      <w:r>
        <w:t xml:space="preserve"> be able to:   </w:t>
      </w:r>
    </w:p>
    <w:p w:rsidR="002B6D83" w:rsidRDefault="002B6D83" w:rsidP="002B6D83"/>
    <w:p w:rsidR="002B6D83" w:rsidRDefault="002B6D83" w:rsidP="002B6D83">
      <w:r>
        <w:tab/>
      </w:r>
      <w:r>
        <w:t>1. Trust, Feel (Affective Objectives): “Faith as Trusting, Valuing”— e.g., “Based on the main idea identified above, by the end of this session, the participants should be able to feel or value...” _______________________________________________________________________</w:t>
      </w:r>
      <w:proofErr w:type="gramStart"/>
      <w:r>
        <w:t>_  _</w:t>
      </w:r>
      <w:proofErr w:type="gramEnd"/>
      <w:r>
        <w:t xml:space="preserve">_______________________________________________________________________  ________________________________________________________________________  </w:t>
      </w:r>
    </w:p>
    <w:p w:rsidR="002B6D83" w:rsidRDefault="002B6D83" w:rsidP="002B6D83"/>
    <w:p w:rsidR="002B6D83" w:rsidRDefault="002B6D83" w:rsidP="002B6D83">
      <w:r>
        <w:tab/>
      </w:r>
      <w:r>
        <w:t>2. Know, Understand (Cognitive Objectives): “Faith as Knowing or Understanding” e.g., “Based on the main idea identified above, by the end of this session, the participants should be able to know or understand (name, recognize, explain, compare and contrast..., etc.)”:  _______________________________________________________________________</w:t>
      </w:r>
      <w:proofErr w:type="gramStart"/>
      <w:r>
        <w:t>_  _</w:t>
      </w:r>
      <w:proofErr w:type="gramEnd"/>
      <w:r>
        <w:t xml:space="preserve">_______________________________________________________________________  ________________________________________________________________________  </w:t>
      </w:r>
    </w:p>
    <w:p w:rsidR="002B6D83" w:rsidRDefault="002B6D83" w:rsidP="002B6D83"/>
    <w:p w:rsidR="002B6D83" w:rsidRDefault="002B6D83" w:rsidP="002B6D83">
      <w:r>
        <w:tab/>
      </w:r>
      <w:r>
        <w:t xml:space="preserve">3. Do, Act (Behavioral Objectives): “Faith as Action” e.g., “Based on the main idea identified above, by the end of this session, the participants should be able to act or behave (commit, respond, etc.) ...”: ________________________________________________________________________  ________________________________________________________________________  ________________________________________________________________________  </w:t>
      </w:r>
    </w:p>
    <w:p w:rsidR="002B6D83" w:rsidRDefault="002B6D83" w:rsidP="002B6D83"/>
    <w:p w:rsidR="002B6D83" w:rsidRDefault="002B6D83" w:rsidP="002B6D83">
      <w:r>
        <w:t xml:space="preserve">3. Planning the Session: Select activities that will help communicate the main ideas and achieve the learning objectives. Select at least one appropriate activity for each step in the catechetical process design. Don’t forget to identify the resources or materials that are necessary to conduct the activities that are planned. </w:t>
      </w:r>
    </w:p>
    <w:p w:rsidR="002B6D83" w:rsidRDefault="002B6D83" w:rsidP="002B6D83"/>
    <w:p w:rsidR="002B6D83" w:rsidRDefault="002B6D83" w:rsidP="002B6D83"/>
    <w:p w:rsidR="002B6D83" w:rsidRDefault="002B6D83" w:rsidP="002B6D83"/>
    <w:p w:rsidR="002B6D83" w:rsidRDefault="002B6D83" w:rsidP="002B6D83"/>
    <w:p w:rsidR="002B6D83" w:rsidRDefault="002B6D83" w:rsidP="002B6D83"/>
    <w:p w:rsidR="002B6D83" w:rsidRDefault="002B6D83" w:rsidP="002B6D83"/>
    <w:p w:rsidR="002B6D83" w:rsidRDefault="002B6D83" w:rsidP="002B6D83"/>
    <w:p w:rsidR="002B6D83" w:rsidRDefault="002B6D83" w:rsidP="002B6D83">
      <w:r>
        <w:t xml:space="preserve">Date of lesson: _________ Grade/Age of participants: _________ </w:t>
      </w:r>
    </w:p>
    <w:p w:rsidR="002B6D83" w:rsidRDefault="002B6D83" w:rsidP="002B6D83">
      <w:r>
        <w:lastRenderedPageBreak/>
        <w:t xml:space="preserve"> </w:t>
      </w:r>
    </w:p>
    <w:p w:rsidR="002B6D83" w:rsidRDefault="002B6D83" w:rsidP="002B6D83">
      <w:r>
        <w:t xml:space="preserve">a) Movement One—Naming the Human Experience: What method(s) will you select to engage the participants in telling their </w:t>
      </w:r>
      <w:proofErr w:type="gramStart"/>
      <w:r>
        <w:t>story(</w:t>
      </w:r>
      <w:proofErr w:type="spellStart"/>
      <w:proofErr w:type="gramEnd"/>
      <w:r>
        <w:t>ies</w:t>
      </w:r>
      <w:proofErr w:type="spellEnd"/>
      <w:r>
        <w:t xml:space="preserve">) which explains their life experience (knowing, acting, feeling)? What method(s) will you select to engage them in reflecting critically on the impact that their families, community, society, media, etc. have on their life activity? How will you engage them in identifying the consequences of their actions and the implications for future living? What resources will you need?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2B6D83" w:rsidRDefault="002B6D83" w:rsidP="002B6D83"/>
    <w:p w:rsidR="002B6D83" w:rsidRDefault="002B6D83" w:rsidP="002B6D83">
      <w:r>
        <w:t xml:space="preserve">b) Movement Two—Sharing the Message or Doctrine: How will you creatively and imaginatively present the Faith Story? What method(s) will you select to present the Faith Story? How will you use Scripture, Tradition, and contemporary Church experience? What other resources will you use? Does your presentation reflect the most informed understanding of the Faith Community on this topic? What resources will you need?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2B6D83" w:rsidRDefault="002B6D83" w:rsidP="002B6D83"/>
    <w:p w:rsidR="002B6D83" w:rsidRDefault="002B6D83" w:rsidP="002B6D83">
      <w:r>
        <w:t>c) Movement Three—</w:t>
      </w:r>
      <w:proofErr w:type="gramStart"/>
      <w:r>
        <w:t>Discovering</w:t>
      </w:r>
      <w:proofErr w:type="gramEnd"/>
      <w:r>
        <w:t xml:space="preserve"> and Owning the Message or Doctrine (Dialogue): What method(s) will you select to engage the participants in a dialogue between their life experience/story and the Faith Story of the Christian community? How will you help them express their questions, challenges and learnings? What resources will you need?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2B6D83" w:rsidRDefault="002B6D83" w:rsidP="002B6D83">
      <w:r>
        <w:t xml:space="preserve"> </w:t>
      </w:r>
    </w:p>
    <w:p w:rsidR="002B6D83" w:rsidRDefault="002B6D83" w:rsidP="002B6D83">
      <w:r>
        <w:t xml:space="preserve">d) Movement Four—Responding in Faith (Applying): In light of the entire learning experience, what methods will you use to engage the participants in deciding on what action to take as individuals, in their communities and in the world? What resources will you need?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2B6D83" w:rsidRDefault="002B6D83" w:rsidP="002B6D83">
      <w:r>
        <w:lastRenderedPageBreak/>
        <w:t xml:space="preserve">4.  Evaluation </w:t>
      </w:r>
    </w:p>
    <w:p w:rsidR="002B6D83" w:rsidRDefault="002B6D83" w:rsidP="002B6D83">
      <w:r>
        <w:t xml:space="preserve">a) Were your goals and objectives met? If not, why? ___________________________________________________________________________ ___________________________________________________________________________ ___________________________________________________________________________  </w:t>
      </w:r>
    </w:p>
    <w:p w:rsidR="002B6D83" w:rsidRDefault="002B6D83" w:rsidP="002B6D83"/>
    <w:p w:rsidR="002B6D83" w:rsidRDefault="002B6D83" w:rsidP="002B6D83">
      <w:r>
        <w:t xml:space="preserve">b) What worked really well? Why? ___________________________________________________________________________ ___________________________________________________________________________ ___________________________________________________________________________  </w:t>
      </w:r>
    </w:p>
    <w:p w:rsidR="002B6D83" w:rsidRDefault="002B6D83" w:rsidP="002B6D83"/>
    <w:p w:rsidR="002B6D83" w:rsidRDefault="002B6D83" w:rsidP="002B6D83">
      <w:r>
        <w:t xml:space="preserve">c)  What could be improved? ___________________________________________________________________________ ___________________________________________________________________________ ___________________________________________________________________________  </w:t>
      </w:r>
    </w:p>
    <w:p w:rsidR="002B6D83" w:rsidRDefault="002B6D83" w:rsidP="002B6D83"/>
    <w:p w:rsidR="00A051B3" w:rsidRDefault="002B6D83" w:rsidP="002B6D83">
      <w:bookmarkStart w:id="0" w:name="_GoBack"/>
      <w:bookmarkEnd w:id="0"/>
      <w:r>
        <w:t xml:space="preserve"> d) What other changes would you make if doing this session again? ___________________________________________________________________________ ___________________________________________________________________________ ___________________________________________________________________________</w:t>
      </w:r>
    </w:p>
    <w:sectPr w:rsidR="00A051B3" w:rsidSect="002B6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83"/>
    <w:rsid w:val="002B6D83"/>
    <w:rsid w:val="00547CD7"/>
    <w:rsid w:val="008915EB"/>
    <w:rsid w:val="00B57F03"/>
    <w:rsid w:val="00BA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Cindee Case</dc:creator>
  <cp:lastModifiedBy>Cindee Case</cp:lastModifiedBy>
  <cp:revision>1</cp:revision>
  <dcterms:created xsi:type="dcterms:W3CDTF">2016-09-14T16:47:00Z</dcterms:created>
  <dcterms:modified xsi:type="dcterms:W3CDTF">2016-09-15T17:39:00Z</dcterms:modified>
</cp:coreProperties>
</file>